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591" w:rsidRPr="00DA5D47" w:rsidRDefault="001C4591" w:rsidP="001C4591">
      <w:pPr>
        <w:pStyle w:val="Kapitola1"/>
        <w:shd w:val="pct25" w:color="00B0F0" w:fill="auto"/>
        <w:ind w:left="0" w:firstLine="0"/>
        <w:rPr>
          <w:rFonts w:ascii="Helvetica" w:hAnsi="Helvetica" w:cs="Helvetica"/>
        </w:rPr>
      </w:pPr>
      <w:bookmarkStart w:id="0" w:name="_Toc477274956"/>
      <w:bookmarkStart w:id="1" w:name="_Toc8809136"/>
      <w:bookmarkStart w:id="2" w:name="_Toc109324946"/>
      <w:bookmarkStart w:id="3" w:name="_Toc207822678"/>
      <w:r w:rsidRPr="00DA5D47">
        <w:rPr>
          <w:rFonts w:ascii="Helvetica" w:hAnsi="Helvetica" w:cs="Helvetica"/>
        </w:rPr>
        <w:t xml:space="preserve">Příloha č. 1 – </w:t>
      </w:r>
      <w:bookmarkEnd w:id="0"/>
      <w:r w:rsidRPr="00DA5D47">
        <w:rPr>
          <w:rFonts w:ascii="Helvetica" w:hAnsi="Helvetica" w:cs="Helvetica"/>
        </w:rPr>
        <w:t>Formulář nabídky</w:t>
      </w:r>
      <w:bookmarkEnd w:id="1"/>
      <w:bookmarkEnd w:id="2"/>
      <w:bookmarkEnd w:id="3"/>
    </w:p>
    <w:p w:rsidR="001C4591" w:rsidRPr="00DA5D47" w:rsidRDefault="001C4591" w:rsidP="001C4591">
      <w:pPr>
        <w:jc w:val="center"/>
        <w:rPr>
          <w:rFonts w:ascii="Helvetica" w:hAnsi="Helvetica" w:cs="Helvetica"/>
          <w:sz w:val="28"/>
          <w:szCs w:val="28"/>
        </w:rPr>
      </w:pPr>
    </w:p>
    <w:p w:rsidR="001C4591" w:rsidRPr="00DA5D47" w:rsidRDefault="001C4591" w:rsidP="001C4591">
      <w:pPr>
        <w:jc w:val="center"/>
        <w:rPr>
          <w:rFonts w:ascii="Helvetica" w:hAnsi="Helvetica" w:cs="Helvetica"/>
          <w:sz w:val="28"/>
          <w:szCs w:val="28"/>
        </w:rPr>
      </w:pPr>
      <w:r w:rsidRPr="00DA5D47">
        <w:rPr>
          <w:rFonts w:ascii="Helvetica" w:hAnsi="Helvetica" w:cs="Helvetica"/>
          <w:sz w:val="28"/>
          <w:szCs w:val="28"/>
        </w:rPr>
        <w:t>Sekce I – Identifikační údaje</w:t>
      </w:r>
    </w:p>
    <w:p w:rsidR="001C4591" w:rsidRPr="00DA5D47" w:rsidRDefault="001C4591" w:rsidP="001C4591">
      <w:pPr>
        <w:jc w:val="center"/>
        <w:rPr>
          <w:rFonts w:ascii="Helvetica" w:hAnsi="Helvetica" w:cs="Helvetica"/>
          <w:sz w:val="28"/>
          <w:szCs w:val="28"/>
        </w:rPr>
      </w:pPr>
    </w:p>
    <w:p w:rsidR="001C4591" w:rsidRPr="00DA5D47" w:rsidRDefault="001C4591" w:rsidP="001C4591">
      <w:pPr>
        <w:rPr>
          <w:rFonts w:ascii="Helvetica" w:hAnsi="Helvetica" w:cs="Helvetica"/>
        </w:rPr>
      </w:pPr>
    </w:p>
    <w:tbl>
      <w:tblPr>
        <w:tblW w:w="9047" w:type="dxa"/>
        <w:tblInd w:w="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047"/>
      </w:tblGrid>
      <w:tr w:rsidR="001C4591" w:rsidRPr="00DA5D47" w:rsidTr="00F06B92">
        <w:trPr>
          <w:trHeight w:val="717"/>
        </w:trPr>
        <w:tc>
          <w:tcPr>
            <w:tcW w:w="9047" w:type="dxa"/>
            <w:tcBorders>
              <w:top w:val="nil"/>
              <w:left w:val="single" w:sz="8" w:space="0" w:color="ACB9CA" w:themeColor="text2" w:themeTint="66"/>
              <w:right w:val="single" w:sz="8" w:space="0" w:color="ACB9CA" w:themeColor="text2" w:themeTint="66"/>
            </w:tcBorders>
            <w:shd w:val="clear" w:color="auto" w:fill="D5DCE4" w:themeFill="text2" w:themeFillTint="33"/>
            <w:noWrap/>
            <w:vAlign w:val="center"/>
          </w:tcPr>
          <w:p w:rsidR="001C4591" w:rsidRPr="00DA5D47" w:rsidRDefault="001C4591" w:rsidP="00F06B92">
            <w:pPr>
              <w:jc w:val="center"/>
              <w:rPr>
                <w:rFonts w:ascii="Helvetica" w:hAnsi="Helvetica" w:cs="Helvetica"/>
                <w:color w:val="ACB9CA" w:themeColor="text2" w:themeTint="66"/>
                <w:sz w:val="32"/>
                <w:szCs w:val="32"/>
              </w:rPr>
            </w:pPr>
            <w:r w:rsidRPr="00DA5D47">
              <w:rPr>
                <w:rFonts w:ascii="Helvetica" w:hAnsi="Helvetica" w:cs="Helvetica"/>
                <w:sz w:val="32"/>
                <w:szCs w:val="32"/>
              </w:rPr>
              <w:t>Identifikace veřejné zakázky</w:t>
            </w:r>
          </w:p>
        </w:tc>
      </w:tr>
      <w:tr w:rsidR="001C4591" w:rsidRPr="00DA5D47" w:rsidTr="00F06B92">
        <w:trPr>
          <w:trHeight w:val="717"/>
        </w:trPr>
        <w:tc>
          <w:tcPr>
            <w:tcW w:w="9047" w:type="dxa"/>
            <w:tcBorders>
              <w:top w:val="nil"/>
              <w:left w:val="single" w:sz="8" w:space="0" w:color="ACB9CA" w:themeColor="text2" w:themeTint="66"/>
              <w:bottom w:val="single" w:sz="12" w:space="0" w:color="D5DCE4" w:themeColor="text2" w:themeTint="33"/>
              <w:right w:val="single" w:sz="8" w:space="0" w:color="ACB9CA" w:themeColor="text2" w:themeTint="66"/>
            </w:tcBorders>
            <w:noWrap/>
            <w:vAlign w:val="center"/>
          </w:tcPr>
          <w:p w:rsidR="001C4591" w:rsidRPr="00DA5D47" w:rsidRDefault="001C4591" w:rsidP="00F06B92">
            <w:pPr>
              <w:jc w:val="center"/>
              <w:rPr>
                <w:rFonts w:ascii="Helvetica" w:hAnsi="Helvetica" w:cs="Helvetica"/>
                <w:color w:val="ACB9CA" w:themeColor="text2" w:themeTint="66"/>
                <w:sz w:val="40"/>
                <w:szCs w:val="40"/>
              </w:rPr>
            </w:pPr>
          </w:p>
          <w:p w:rsidR="001C4591" w:rsidRPr="00DA5D47" w:rsidRDefault="001C4591" w:rsidP="00F06B92">
            <w:pPr>
              <w:jc w:val="center"/>
              <w:rPr>
                <w:rFonts w:ascii="Helvetica" w:hAnsi="Helvetica" w:cs="Helvetica"/>
                <w:sz w:val="40"/>
                <w:szCs w:val="40"/>
              </w:rPr>
            </w:pPr>
            <w:r w:rsidRPr="00DA5D47">
              <w:rPr>
                <w:rFonts w:ascii="Helvetica" w:hAnsi="Helvetica" w:cs="Helvetica"/>
                <w:color w:val="000000"/>
                <w:sz w:val="40"/>
                <w:szCs w:val="40"/>
              </w:rPr>
              <w:t>Dodávky počítačů včetně příslušenství</w:t>
            </w:r>
          </w:p>
          <w:p w:rsidR="001C4591" w:rsidRPr="00DA5D47" w:rsidRDefault="001C4591" w:rsidP="00F06B92">
            <w:pPr>
              <w:jc w:val="center"/>
              <w:rPr>
                <w:rFonts w:ascii="Helvetica" w:hAnsi="Helvetica" w:cs="Helvetica"/>
                <w:sz w:val="28"/>
                <w:szCs w:val="28"/>
              </w:rPr>
            </w:pPr>
          </w:p>
          <w:p w:rsidR="001C4591" w:rsidRPr="00DA5D47" w:rsidRDefault="001C4591" w:rsidP="00F06B92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DA5D47">
              <w:rPr>
                <w:rFonts w:ascii="Helvetica" w:hAnsi="Helvetica" w:cs="Helvetica"/>
                <w:sz w:val="22"/>
                <w:szCs w:val="22"/>
              </w:rPr>
              <w:t xml:space="preserve">pro zadání veřejné zakázky na uzavření Rámcové dohody na dodávky v </w:t>
            </w:r>
          </w:p>
          <w:p w:rsidR="001C4591" w:rsidRPr="00DA5D47" w:rsidRDefault="001C4591" w:rsidP="00F06B92">
            <w:pPr>
              <w:jc w:val="center"/>
              <w:rPr>
                <w:rFonts w:ascii="Helvetica" w:hAnsi="Helvetica" w:cs="Helvetica"/>
                <w:sz w:val="28"/>
                <w:szCs w:val="28"/>
              </w:rPr>
            </w:pPr>
            <w:r w:rsidRPr="00DA5D47">
              <w:rPr>
                <w:rFonts w:ascii="Helvetica" w:hAnsi="Helvetica" w:cs="Helvetica"/>
              </w:rPr>
              <w:t>režimu veřejné zakázky malého rozsahu</w:t>
            </w:r>
          </w:p>
          <w:p w:rsidR="001C4591" w:rsidRPr="00DA5D47" w:rsidRDefault="001C4591" w:rsidP="00F06B92">
            <w:pPr>
              <w:jc w:val="center"/>
              <w:rPr>
                <w:rFonts w:ascii="Helvetica" w:hAnsi="Helvetica" w:cs="Helvetica"/>
                <w:color w:val="ACB9CA" w:themeColor="text2" w:themeTint="66"/>
                <w:sz w:val="28"/>
                <w:szCs w:val="28"/>
              </w:rPr>
            </w:pPr>
          </w:p>
          <w:p w:rsidR="001C4591" w:rsidRPr="00DA5D47" w:rsidRDefault="001C4591" w:rsidP="00F06B92">
            <w:pPr>
              <w:jc w:val="center"/>
              <w:rPr>
                <w:rFonts w:ascii="Helvetica" w:hAnsi="Helvetica" w:cs="Helvetica"/>
                <w:color w:val="ACB9CA" w:themeColor="text2" w:themeTint="66"/>
                <w:sz w:val="28"/>
                <w:szCs w:val="28"/>
              </w:rPr>
            </w:pPr>
          </w:p>
        </w:tc>
      </w:tr>
    </w:tbl>
    <w:p w:rsidR="001C4591" w:rsidRPr="00DA5D47" w:rsidRDefault="001C4591" w:rsidP="001C4591">
      <w:pPr>
        <w:jc w:val="center"/>
        <w:rPr>
          <w:rFonts w:ascii="Helvetica" w:hAnsi="Helvetica" w:cs="Helvetica"/>
        </w:rPr>
      </w:pPr>
    </w:p>
    <w:p w:rsidR="001C4591" w:rsidRPr="00DA5D47" w:rsidRDefault="001C4591" w:rsidP="001C4591">
      <w:pPr>
        <w:jc w:val="center"/>
        <w:rPr>
          <w:rFonts w:ascii="Helvetica" w:hAnsi="Helvetica" w:cs="Helvetica"/>
        </w:rPr>
      </w:pPr>
    </w:p>
    <w:p w:rsidR="001C4591" w:rsidRPr="00DA5D47" w:rsidRDefault="001C4591" w:rsidP="001C4591">
      <w:pPr>
        <w:jc w:val="center"/>
        <w:rPr>
          <w:rFonts w:ascii="Helvetica" w:hAnsi="Helvetica" w:cs="Helvetica"/>
        </w:rPr>
      </w:pPr>
    </w:p>
    <w:tbl>
      <w:tblPr>
        <w:tblW w:w="9047" w:type="dxa"/>
        <w:tblInd w:w="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524"/>
        <w:gridCol w:w="4523"/>
      </w:tblGrid>
      <w:tr w:rsidR="001C4591" w:rsidRPr="00DA5D47" w:rsidTr="00F06B92">
        <w:trPr>
          <w:trHeight w:val="721"/>
        </w:trPr>
        <w:tc>
          <w:tcPr>
            <w:tcW w:w="9047" w:type="dxa"/>
            <w:gridSpan w:val="2"/>
            <w:tcBorders>
              <w:top w:val="nil"/>
              <w:left w:val="single" w:sz="8" w:space="0" w:color="ACB9CA" w:themeColor="text2" w:themeTint="66"/>
              <w:right w:val="single" w:sz="8" w:space="0" w:color="ACB9CA" w:themeColor="text2" w:themeTint="66"/>
            </w:tcBorders>
            <w:shd w:val="clear" w:color="auto" w:fill="D5DCE4" w:themeFill="text2" w:themeFillTint="33"/>
            <w:noWrap/>
            <w:vAlign w:val="center"/>
          </w:tcPr>
          <w:p w:rsidR="001C4591" w:rsidRPr="00DA5D47" w:rsidRDefault="001C4591" w:rsidP="00F06B92">
            <w:pPr>
              <w:jc w:val="center"/>
              <w:rPr>
                <w:rFonts w:ascii="Helvetica" w:hAnsi="Helvetica" w:cs="Helvetica"/>
                <w:sz w:val="28"/>
                <w:szCs w:val="28"/>
              </w:rPr>
            </w:pPr>
            <w:r w:rsidRPr="00DA5D47">
              <w:rPr>
                <w:rFonts w:ascii="Helvetica" w:hAnsi="Helvetica" w:cs="Helvetica"/>
                <w:sz w:val="32"/>
                <w:szCs w:val="32"/>
              </w:rPr>
              <w:t>Identifikace účastníka zadávacího řízení</w:t>
            </w:r>
          </w:p>
        </w:tc>
      </w:tr>
      <w:tr w:rsidR="001C4591" w:rsidRPr="00DA5D47" w:rsidTr="00F06B92">
        <w:trPr>
          <w:trHeight w:val="499"/>
        </w:trPr>
        <w:tc>
          <w:tcPr>
            <w:tcW w:w="4524" w:type="dxa"/>
            <w:tcBorders>
              <w:top w:val="nil"/>
              <w:left w:val="single" w:sz="8" w:space="0" w:color="ACB9CA" w:themeColor="text2" w:themeTint="66"/>
              <w:bottom w:val="single" w:sz="8" w:space="0" w:color="ACB9CA" w:themeColor="text2" w:themeTint="66"/>
              <w:right w:val="nil"/>
            </w:tcBorders>
            <w:noWrap/>
            <w:vAlign w:val="center"/>
          </w:tcPr>
          <w:p w:rsidR="001C4591" w:rsidRPr="00DA5D47" w:rsidRDefault="001C4591" w:rsidP="00F06B92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>Název / Obchodní firma / Jméno: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ACB9CA" w:themeColor="text2" w:themeTint="66"/>
              <w:right w:val="single" w:sz="8" w:space="0" w:color="ACB9CA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color w:val="000000"/>
              </w:rPr>
            </w:pPr>
          </w:p>
        </w:tc>
      </w:tr>
      <w:tr w:rsidR="001C4591" w:rsidRPr="00DA5D47" w:rsidTr="00F06B92">
        <w:trPr>
          <w:trHeight w:val="499"/>
        </w:trPr>
        <w:tc>
          <w:tcPr>
            <w:tcW w:w="4524" w:type="dxa"/>
            <w:tcBorders>
              <w:top w:val="nil"/>
              <w:left w:val="single" w:sz="8" w:space="0" w:color="ACB9CA" w:themeColor="text2" w:themeTint="66"/>
              <w:bottom w:val="single" w:sz="8" w:space="0" w:color="ACB9CA" w:themeColor="text2" w:themeTint="66"/>
              <w:right w:val="nil"/>
            </w:tcBorders>
            <w:noWrap/>
            <w:vAlign w:val="center"/>
          </w:tcPr>
          <w:p w:rsidR="001C4591" w:rsidRPr="00DA5D47" w:rsidRDefault="001C4591" w:rsidP="00F06B92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>Link na zápis dodavatele v obchodním rejstříku: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ACB9CA" w:themeColor="text2" w:themeTint="66"/>
              <w:right w:val="single" w:sz="8" w:space="0" w:color="ACB9CA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color w:val="000000"/>
              </w:rPr>
            </w:pPr>
          </w:p>
        </w:tc>
      </w:tr>
      <w:tr w:rsidR="001C4591" w:rsidRPr="00DA5D47" w:rsidTr="00F06B92">
        <w:trPr>
          <w:trHeight w:val="499"/>
        </w:trPr>
        <w:tc>
          <w:tcPr>
            <w:tcW w:w="4524" w:type="dxa"/>
            <w:tcBorders>
              <w:top w:val="single" w:sz="8" w:space="0" w:color="ACB9CA" w:themeColor="text2" w:themeTint="66"/>
              <w:left w:val="single" w:sz="8" w:space="0" w:color="ACB9CA" w:themeColor="text2" w:themeTint="66"/>
              <w:bottom w:val="single" w:sz="8" w:space="0" w:color="ACB9CA" w:themeColor="text2" w:themeTint="66"/>
              <w:right w:val="nil"/>
            </w:tcBorders>
            <w:noWrap/>
            <w:vAlign w:val="center"/>
          </w:tcPr>
          <w:p w:rsidR="001C4591" w:rsidRPr="00DA5D47" w:rsidRDefault="001C4591" w:rsidP="00F06B92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>IČO (je-li přiděleno):</w:t>
            </w:r>
          </w:p>
        </w:tc>
        <w:tc>
          <w:tcPr>
            <w:tcW w:w="4523" w:type="dxa"/>
            <w:tcBorders>
              <w:top w:val="single" w:sz="8" w:space="0" w:color="ACB9CA" w:themeColor="text2" w:themeTint="66"/>
              <w:left w:val="nil"/>
              <w:bottom w:val="single" w:sz="8" w:space="0" w:color="ACB9CA" w:themeColor="text2" w:themeTint="66"/>
              <w:right w:val="single" w:sz="8" w:space="0" w:color="ACB9CA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color w:val="000000"/>
              </w:rPr>
            </w:pPr>
          </w:p>
        </w:tc>
      </w:tr>
      <w:tr w:rsidR="001C4591" w:rsidRPr="00DA5D47" w:rsidTr="00F06B92">
        <w:trPr>
          <w:trHeight w:val="499"/>
        </w:trPr>
        <w:tc>
          <w:tcPr>
            <w:tcW w:w="4524" w:type="dxa"/>
            <w:tcBorders>
              <w:top w:val="single" w:sz="8" w:space="0" w:color="ACB9CA" w:themeColor="text2" w:themeTint="66"/>
              <w:left w:val="single" w:sz="8" w:space="0" w:color="ACB9CA" w:themeColor="text2" w:themeTint="66"/>
              <w:bottom w:val="single" w:sz="8" w:space="0" w:color="ACB9CA" w:themeColor="text2" w:themeTint="66"/>
              <w:right w:val="nil"/>
            </w:tcBorders>
            <w:noWrap/>
            <w:vAlign w:val="center"/>
          </w:tcPr>
          <w:p w:rsidR="001C4591" w:rsidRPr="00DA5D47" w:rsidRDefault="001C4591" w:rsidP="00F06B92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>Adresa sídla:</w:t>
            </w:r>
          </w:p>
        </w:tc>
        <w:tc>
          <w:tcPr>
            <w:tcW w:w="4523" w:type="dxa"/>
            <w:tcBorders>
              <w:top w:val="single" w:sz="8" w:space="0" w:color="ACB9CA" w:themeColor="text2" w:themeTint="66"/>
              <w:left w:val="nil"/>
              <w:bottom w:val="single" w:sz="8" w:space="0" w:color="ACB9CA" w:themeColor="text2" w:themeTint="66"/>
              <w:right w:val="single" w:sz="8" w:space="0" w:color="ACB9CA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color w:val="000000"/>
              </w:rPr>
            </w:pPr>
          </w:p>
        </w:tc>
      </w:tr>
      <w:tr w:rsidR="001C4591" w:rsidRPr="00DA5D47" w:rsidTr="00F06B92">
        <w:trPr>
          <w:trHeight w:val="499"/>
        </w:trPr>
        <w:tc>
          <w:tcPr>
            <w:tcW w:w="4524" w:type="dxa"/>
            <w:tcBorders>
              <w:top w:val="single" w:sz="8" w:space="0" w:color="ACB9CA" w:themeColor="text2" w:themeTint="66"/>
              <w:left w:val="single" w:sz="8" w:space="0" w:color="ACB9CA" w:themeColor="text2" w:themeTint="66"/>
              <w:bottom w:val="single" w:sz="8" w:space="0" w:color="ACB9CA" w:themeColor="text2" w:themeTint="66"/>
              <w:right w:val="nil"/>
            </w:tcBorders>
            <w:noWrap/>
            <w:vAlign w:val="center"/>
          </w:tcPr>
          <w:p w:rsidR="001C4591" w:rsidRPr="00DA5D47" w:rsidRDefault="001C4591" w:rsidP="00F06B92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>Osoba oprávněná jednat za účastníka:</w:t>
            </w:r>
          </w:p>
        </w:tc>
        <w:tc>
          <w:tcPr>
            <w:tcW w:w="4523" w:type="dxa"/>
            <w:tcBorders>
              <w:top w:val="single" w:sz="8" w:space="0" w:color="ACB9CA" w:themeColor="text2" w:themeTint="66"/>
              <w:left w:val="nil"/>
              <w:bottom w:val="single" w:sz="8" w:space="0" w:color="ACB9CA" w:themeColor="text2" w:themeTint="66"/>
              <w:right w:val="single" w:sz="8" w:space="0" w:color="ACB9CA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color w:val="000000"/>
              </w:rPr>
            </w:pPr>
          </w:p>
        </w:tc>
      </w:tr>
      <w:tr w:rsidR="001C4591" w:rsidRPr="00DA5D47" w:rsidTr="00F06B92">
        <w:trPr>
          <w:trHeight w:val="499"/>
        </w:trPr>
        <w:tc>
          <w:tcPr>
            <w:tcW w:w="4524" w:type="dxa"/>
            <w:tcBorders>
              <w:top w:val="single" w:sz="8" w:space="0" w:color="ACB9CA" w:themeColor="text2" w:themeTint="66"/>
              <w:left w:val="single" w:sz="8" w:space="0" w:color="ACB9CA" w:themeColor="text2" w:themeTint="66"/>
              <w:bottom w:val="single" w:sz="8" w:space="0" w:color="ACB9CA" w:themeColor="text2" w:themeTint="66"/>
              <w:right w:val="nil"/>
            </w:tcBorders>
            <w:noWrap/>
            <w:vAlign w:val="center"/>
          </w:tcPr>
          <w:p w:rsidR="001C4591" w:rsidRPr="00DA5D47" w:rsidRDefault="001C4591" w:rsidP="00F06B92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>ID datové schránky:</w:t>
            </w:r>
          </w:p>
        </w:tc>
        <w:tc>
          <w:tcPr>
            <w:tcW w:w="4523" w:type="dxa"/>
            <w:tcBorders>
              <w:top w:val="single" w:sz="8" w:space="0" w:color="ACB9CA" w:themeColor="text2" w:themeTint="66"/>
              <w:left w:val="nil"/>
              <w:bottom w:val="single" w:sz="8" w:space="0" w:color="ACB9CA" w:themeColor="text2" w:themeTint="66"/>
              <w:right w:val="single" w:sz="8" w:space="0" w:color="ACB9CA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color w:val="000000"/>
              </w:rPr>
            </w:pPr>
          </w:p>
        </w:tc>
      </w:tr>
      <w:tr w:rsidR="001C4591" w:rsidRPr="00DA5D47" w:rsidTr="00F06B92">
        <w:trPr>
          <w:trHeight w:val="499"/>
        </w:trPr>
        <w:tc>
          <w:tcPr>
            <w:tcW w:w="4524" w:type="dxa"/>
            <w:tcBorders>
              <w:top w:val="single" w:sz="8" w:space="0" w:color="ACB9CA" w:themeColor="text2" w:themeTint="66"/>
              <w:left w:val="single" w:sz="8" w:space="0" w:color="ACB9CA" w:themeColor="text2" w:themeTint="66"/>
              <w:bottom w:val="single" w:sz="8" w:space="0" w:color="ACB9CA" w:themeColor="text2" w:themeTint="66"/>
              <w:right w:val="nil"/>
            </w:tcBorders>
            <w:noWrap/>
            <w:vAlign w:val="center"/>
          </w:tcPr>
          <w:p w:rsidR="001C4591" w:rsidRPr="00DA5D47" w:rsidRDefault="001C4591" w:rsidP="00F06B92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>Kontaktní osoba pro tuto veřejnou zakázku:</w:t>
            </w:r>
          </w:p>
        </w:tc>
        <w:tc>
          <w:tcPr>
            <w:tcW w:w="4523" w:type="dxa"/>
            <w:tcBorders>
              <w:top w:val="single" w:sz="8" w:space="0" w:color="ACB9CA" w:themeColor="text2" w:themeTint="66"/>
              <w:left w:val="nil"/>
              <w:bottom w:val="single" w:sz="8" w:space="0" w:color="ACB9CA" w:themeColor="text2" w:themeTint="66"/>
              <w:right w:val="single" w:sz="8" w:space="0" w:color="ACB9CA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color w:val="000000"/>
              </w:rPr>
            </w:pPr>
          </w:p>
        </w:tc>
      </w:tr>
      <w:tr w:rsidR="001C4591" w:rsidRPr="00DA5D47" w:rsidTr="00F06B92">
        <w:trPr>
          <w:trHeight w:val="499"/>
        </w:trPr>
        <w:tc>
          <w:tcPr>
            <w:tcW w:w="4524" w:type="dxa"/>
            <w:tcBorders>
              <w:top w:val="single" w:sz="8" w:space="0" w:color="ACB9CA" w:themeColor="text2" w:themeTint="66"/>
              <w:left w:val="single" w:sz="8" w:space="0" w:color="ACB9CA" w:themeColor="text2" w:themeTint="66"/>
              <w:bottom w:val="single" w:sz="8" w:space="0" w:color="ACB9CA" w:themeColor="text2" w:themeTint="66"/>
              <w:right w:val="nil"/>
            </w:tcBorders>
            <w:noWrap/>
            <w:vAlign w:val="center"/>
          </w:tcPr>
          <w:p w:rsidR="001C4591" w:rsidRPr="00DA5D47" w:rsidRDefault="001C4591" w:rsidP="00F06B92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4523" w:type="dxa"/>
            <w:tcBorders>
              <w:top w:val="single" w:sz="8" w:space="0" w:color="ACB9CA" w:themeColor="text2" w:themeTint="66"/>
              <w:left w:val="nil"/>
              <w:bottom w:val="single" w:sz="8" w:space="0" w:color="ACB9CA" w:themeColor="text2" w:themeTint="66"/>
              <w:right w:val="single" w:sz="8" w:space="0" w:color="ACB9CA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color w:val="000000"/>
              </w:rPr>
            </w:pPr>
          </w:p>
        </w:tc>
      </w:tr>
    </w:tbl>
    <w:p w:rsidR="001C4591" w:rsidRPr="00DA5D47" w:rsidRDefault="001C4591" w:rsidP="001C4591">
      <w:pPr>
        <w:pStyle w:val="Zkladntext"/>
        <w:widowControl w:val="0"/>
        <w:spacing w:before="120" w:after="0"/>
        <w:jc w:val="both"/>
        <w:rPr>
          <w:rFonts w:ascii="Helvetica" w:hAnsi="Helvetica" w:cs="Helvetica"/>
        </w:rPr>
      </w:pPr>
    </w:p>
    <w:p w:rsidR="001C4591" w:rsidRPr="00DA5D47" w:rsidRDefault="001C4591" w:rsidP="001C4591">
      <w:pPr>
        <w:rPr>
          <w:rFonts w:ascii="Helvetica" w:hAnsi="Helvetica" w:cs="Helvetica"/>
        </w:rPr>
      </w:pPr>
    </w:p>
    <w:p w:rsidR="001C4591" w:rsidRPr="00DA5D47" w:rsidRDefault="001C4591" w:rsidP="001C4591">
      <w:pPr>
        <w:rPr>
          <w:rFonts w:ascii="Helvetica" w:eastAsiaTheme="minorHAnsi" w:hAnsi="Helvetica" w:cs="Helvetica"/>
          <w:color w:val="000000"/>
          <w:sz w:val="28"/>
          <w:szCs w:val="28"/>
          <w:lang w:eastAsia="en-US"/>
        </w:rPr>
      </w:pPr>
      <w:r w:rsidRPr="00DA5D47">
        <w:rPr>
          <w:rFonts w:ascii="Helvetica" w:hAnsi="Helvetica" w:cs="Helvetica"/>
          <w:sz w:val="28"/>
          <w:szCs w:val="28"/>
        </w:rPr>
        <w:br w:type="page"/>
      </w:r>
    </w:p>
    <w:p w:rsidR="001C4591" w:rsidRPr="00DA5D47" w:rsidRDefault="001C4591" w:rsidP="001C4591">
      <w:pPr>
        <w:pStyle w:val="3odrky"/>
        <w:numPr>
          <w:ilvl w:val="0"/>
          <w:numId w:val="0"/>
        </w:numPr>
        <w:tabs>
          <w:tab w:val="left" w:pos="708"/>
        </w:tabs>
        <w:spacing w:line="276" w:lineRule="auto"/>
        <w:jc w:val="center"/>
        <w:rPr>
          <w:rFonts w:ascii="Helvetica" w:hAnsi="Helvetica" w:cs="Helvetica"/>
          <w:sz w:val="28"/>
          <w:szCs w:val="28"/>
        </w:rPr>
        <w:sectPr w:rsidR="001C4591" w:rsidRPr="00DA5D47" w:rsidSect="00AE01D5">
          <w:footerReference w:type="default" r:id="rId5"/>
          <w:pgSz w:w="11906" w:h="16838"/>
          <w:pgMar w:top="993" w:right="1440" w:bottom="1418" w:left="1440" w:header="567" w:footer="708" w:gutter="0"/>
          <w:cols w:space="708"/>
          <w:titlePg/>
          <w:docGrid w:linePitch="360"/>
        </w:sectPr>
      </w:pPr>
    </w:p>
    <w:p w:rsidR="001C4591" w:rsidRPr="00DA5D47" w:rsidRDefault="001C4591" w:rsidP="001C4591">
      <w:pPr>
        <w:pStyle w:val="3odrky"/>
        <w:numPr>
          <w:ilvl w:val="0"/>
          <w:numId w:val="0"/>
        </w:numPr>
        <w:tabs>
          <w:tab w:val="left" w:pos="708"/>
        </w:tabs>
        <w:spacing w:line="276" w:lineRule="auto"/>
        <w:jc w:val="center"/>
        <w:rPr>
          <w:rFonts w:ascii="Helvetica" w:hAnsi="Helvetica" w:cs="Helvetica"/>
          <w:sz w:val="28"/>
          <w:szCs w:val="28"/>
        </w:rPr>
      </w:pPr>
      <w:r w:rsidRPr="00DA5D47">
        <w:rPr>
          <w:rFonts w:ascii="Helvetica" w:hAnsi="Helvetica" w:cs="Helvetica"/>
          <w:sz w:val="28"/>
          <w:szCs w:val="28"/>
        </w:rPr>
        <w:lastRenderedPageBreak/>
        <w:t>Sekce II – Technická specifikace</w:t>
      </w:r>
    </w:p>
    <w:p w:rsidR="001C4591" w:rsidRPr="00DA5D47" w:rsidRDefault="001C4591" w:rsidP="001C4591">
      <w:pPr>
        <w:shd w:val="clear" w:color="auto" w:fill="D9D9D9"/>
        <w:rPr>
          <w:rFonts w:ascii="Helvetica" w:hAnsi="Helvetica" w:cs="Helvetica"/>
          <w:b/>
          <w:sz w:val="28"/>
          <w:szCs w:val="28"/>
        </w:rPr>
      </w:pPr>
      <w:r w:rsidRPr="00DA5D47">
        <w:rPr>
          <w:rFonts w:ascii="Helvetica" w:hAnsi="Helvetica" w:cs="Helvetica"/>
          <w:b/>
          <w:bCs/>
          <w:sz w:val="28"/>
          <w:szCs w:val="28"/>
        </w:rPr>
        <w:t xml:space="preserve">Technická specifikace </w:t>
      </w:r>
    </w:p>
    <w:p w:rsidR="001C4591" w:rsidRPr="00DA5D47" w:rsidRDefault="001C4591" w:rsidP="001C4591">
      <w:pPr>
        <w:rPr>
          <w:rFonts w:ascii="Helvetica" w:hAnsi="Helvetica" w:cs="Helvetica"/>
        </w:rPr>
      </w:pPr>
    </w:p>
    <w:p w:rsidR="001C4591" w:rsidRPr="00DA5D47" w:rsidRDefault="001C4591" w:rsidP="001C4591">
      <w:pPr>
        <w:pStyle w:val="Odstavecseseznamem"/>
        <w:tabs>
          <w:tab w:val="left" w:pos="426"/>
          <w:tab w:val="left" w:pos="3969"/>
        </w:tabs>
        <w:ind w:left="1080"/>
        <w:rPr>
          <w:rFonts w:ascii="Helvetica" w:hAnsi="Helvetica" w:cs="Helvetica"/>
          <w:b/>
          <w:bCs/>
        </w:rPr>
      </w:pPr>
      <w:r w:rsidRPr="00DA5D47">
        <w:rPr>
          <w:rFonts w:ascii="Helvetica" w:hAnsi="Helvetica" w:cs="Helvetica"/>
          <w:b/>
          <w:bCs/>
        </w:rPr>
        <w:t>Konfigurace A (K15) - standardní</w:t>
      </w:r>
    </w:p>
    <w:p w:rsidR="001C4591" w:rsidRPr="00DA5D47" w:rsidRDefault="001C4591" w:rsidP="001C4591">
      <w:pPr>
        <w:pStyle w:val="Odstavecseseznamem"/>
        <w:tabs>
          <w:tab w:val="left" w:pos="426"/>
          <w:tab w:val="left" w:pos="3969"/>
        </w:tabs>
        <w:ind w:left="1080"/>
        <w:rPr>
          <w:rFonts w:ascii="Helvetica" w:hAnsi="Helvetica" w:cs="Helvetica"/>
        </w:rPr>
      </w:pPr>
    </w:p>
    <w:tbl>
      <w:tblPr>
        <w:tblW w:w="13848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2420"/>
        <w:gridCol w:w="6799"/>
        <w:gridCol w:w="1110"/>
        <w:gridCol w:w="3519"/>
      </w:tblGrid>
      <w:tr w:rsidR="001C4591" w:rsidRPr="00DA5D47" w:rsidTr="00F06B92">
        <w:trPr>
          <w:trHeight w:val="248"/>
        </w:trPr>
        <w:tc>
          <w:tcPr>
            <w:tcW w:w="2420" w:type="dxa"/>
            <w:shd w:val="clear" w:color="auto" w:fill="C5E0B3" w:themeFill="accent6" w:themeFillTint="66"/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sz w:val="20"/>
                <w:szCs w:val="20"/>
              </w:rPr>
              <w:t>Konfigurace</w:t>
            </w:r>
          </w:p>
        </w:tc>
        <w:tc>
          <w:tcPr>
            <w:tcW w:w="6799" w:type="dxa"/>
            <w:shd w:val="clear" w:color="auto" w:fill="C5E0B3" w:themeFill="accent6" w:themeFillTint="66"/>
            <w:vAlign w:val="center"/>
          </w:tcPr>
          <w:p w:rsidR="001C4591" w:rsidRPr="00DA5D47" w:rsidRDefault="001C4591" w:rsidP="00F06B92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sz w:val="20"/>
                <w:szCs w:val="20"/>
              </w:rPr>
              <w:t>Specifikace parametru vyžadovaného zadavatelem</w:t>
            </w:r>
          </w:p>
        </w:tc>
        <w:tc>
          <w:tcPr>
            <w:tcW w:w="1110" w:type="dxa"/>
            <w:shd w:val="clear" w:color="auto" w:fill="C5E0B3" w:themeFill="accent6" w:themeFillTint="66"/>
          </w:tcPr>
          <w:p w:rsidR="001C4591" w:rsidRPr="00DA5D47" w:rsidRDefault="001C4591" w:rsidP="00F06B92">
            <w:pPr>
              <w:tabs>
                <w:tab w:val="left" w:pos="726"/>
              </w:tabs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sz w:val="20"/>
                <w:szCs w:val="20"/>
              </w:rPr>
              <w:t>Splněno ANO/NE</w:t>
            </w:r>
          </w:p>
        </w:tc>
        <w:tc>
          <w:tcPr>
            <w:tcW w:w="3519" w:type="dxa"/>
            <w:shd w:val="clear" w:color="auto" w:fill="C5E0B3" w:themeFill="accent6" w:themeFillTint="66"/>
            <w:vAlign w:val="center"/>
          </w:tcPr>
          <w:p w:rsidR="001C4591" w:rsidRPr="00DA5D47" w:rsidRDefault="001C4591" w:rsidP="00F06B92">
            <w:pPr>
              <w:ind w:left="-2367" w:firstLine="2367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sz w:val="20"/>
                <w:szCs w:val="20"/>
              </w:rPr>
              <w:t>Nabídka</w:t>
            </w:r>
          </w:p>
        </w:tc>
      </w:tr>
      <w:tr w:rsidR="001C4591" w:rsidRPr="00DA5D47" w:rsidTr="00F06B92">
        <w:trPr>
          <w:trHeight w:val="256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>Základní deska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proofErr w:type="spellStart"/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>Trusted</w:t>
            </w:r>
            <w:proofErr w:type="spellEnd"/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>Platform</w:t>
            </w:r>
            <w:proofErr w:type="spellEnd"/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 Module 2.0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591" w:rsidRPr="00DA5D47" w:rsidRDefault="001C4591" w:rsidP="00F06B92">
            <w:pPr>
              <w:tabs>
                <w:tab w:val="left" w:pos="726"/>
              </w:tabs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ind w:left="-2367" w:firstLine="2367"/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1C4591" w:rsidRPr="00DA5D47" w:rsidTr="00F06B92">
        <w:trPr>
          <w:trHeight w:val="248"/>
        </w:trPr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>Parametry skříně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 xml:space="preserve">Provedení </w:t>
            </w:r>
            <w:proofErr w:type="spellStart"/>
            <w:r w:rsidRPr="00DA5D47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MicroTower</w:t>
            </w:r>
            <w:proofErr w:type="spellEnd"/>
            <w:r w:rsidRPr="00DA5D47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DA5D47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MiniTower</w:t>
            </w:r>
            <w:proofErr w:type="spellEnd"/>
            <w:r w:rsidRPr="00DA5D47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/Tower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591" w:rsidRPr="00DA5D47" w:rsidRDefault="001C4591" w:rsidP="00F06B92">
            <w:pPr>
              <w:tabs>
                <w:tab w:val="left" w:pos="726"/>
              </w:tabs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ind w:left="-2367" w:firstLine="2367"/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1C4591" w:rsidRPr="00DA5D47" w:rsidTr="00F06B92">
        <w:trPr>
          <w:trHeight w:val="128"/>
        </w:trPr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ind w:left="-2367" w:firstLine="2367"/>
              <w:rPr>
                <w:rFonts w:ascii="Helvetica" w:hAnsi="Helvetica" w:cs="Helvetica"/>
                <w:sz w:val="20"/>
                <w:szCs w:val="20"/>
              </w:rPr>
            </w:pPr>
            <w:proofErr w:type="spellStart"/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>Beznástrojový</w:t>
            </w:r>
            <w:proofErr w:type="spellEnd"/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 přístup do skříně a k hlavním komponentům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591" w:rsidRPr="00DA5D47" w:rsidRDefault="001C4591" w:rsidP="00F06B92">
            <w:pPr>
              <w:tabs>
                <w:tab w:val="left" w:pos="726"/>
              </w:tabs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ind w:left="-2367" w:firstLine="2367"/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1C4591" w:rsidRPr="00DA5D47" w:rsidTr="00F06B92">
        <w:trPr>
          <w:trHeight w:val="128"/>
        </w:trPr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ind w:left="-2367" w:firstLine="2367"/>
              <w:rPr>
                <w:rFonts w:ascii="Helvetica" w:hAnsi="Helvetica" w:cs="Helvetica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>Možnost zabezpečení skříně proti krádeži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591" w:rsidRPr="00DA5D47" w:rsidRDefault="001C4591" w:rsidP="00F06B92">
            <w:pPr>
              <w:tabs>
                <w:tab w:val="left" w:pos="726"/>
              </w:tabs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ind w:left="-2367" w:firstLine="2367"/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1C4591" w:rsidRPr="00DA5D47" w:rsidTr="00F06B92">
        <w:trPr>
          <w:trHeight w:val="279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sz w:val="20"/>
                <w:szCs w:val="20"/>
              </w:rPr>
              <w:t>Klávesnice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91" w:rsidRPr="00DA5D47" w:rsidRDefault="001C4591" w:rsidP="00F06B92">
            <w:pPr>
              <w:ind w:left="-2367" w:firstLine="2367"/>
              <w:rPr>
                <w:rFonts w:ascii="Helvetica" w:hAnsi="Helvetica" w:cs="Helvetica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>Standardní s CZ rozložením a numerickou částí, USB připojení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591" w:rsidRPr="00DA5D47" w:rsidRDefault="001C4591" w:rsidP="00F06B92">
            <w:pPr>
              <w:tabs>
                <w:tab w:val="left" w:pos="726"/>
              </w:tabs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ind w:left="-2367" w:firstLine="2367"/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1C4591" w:rsidRPr="00DA5D47" w:rsidTr="00F06B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5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>Myš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Optická se </w:t>
            </w:r>
            <w:proofErr w:type="spellStart"/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>skrolovacím</w:t>
            </w:r>
            <w:proofErr w:type="spellEnd"/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 tlačítkem, USB připojení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91" w:rsidRPr="00DA5D47" w:rsidRDefault="001C4591" w:rsidP="00F06B92">
            <w:pPr>
              <w:tabs>
                <w:tab w:val="left" w:pos="726"/>
              </w:tabs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91" w:rsidRPr="00DA5D47" w:rsidRDefault="001C4591" w:rsidP="00F06B92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1C4591" w:rsidRPr="00DA5D47" w:rsidTr="00F06B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3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>Grafická karta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>Integrovaná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91" w:rsidRPr="00DA5D47" w:rsidRDefault="001C4591" w:rsidP="00F06B92">
            <w:pPr>
              <w:tabs>
                <w:tab w:val="left" w:pos="726"/>
              </w:tabs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91" w:rsidRPr="00DA5D47" w:rsidRDefault="001C4591" w:rsidP="00F06B92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1C4591" w:rsidRPr="00DA5D47" w:rsidTr="00F06B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>Zvuková karta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>Integrovaná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91" w:rsidRPr="00DA5D47" w:rsidRDefault="001C4591" w:rsidP="00F06B92">
            <w:pPr>
              <w:tabs>
                <w:tab w:val="left" w:pos="726"/>
              </w:tabs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91" w:rsidRPr="00DA5D47" w:rsidRDefault="001C4591" w:rsidP="00F06B92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1C4591" w:rsidRPr="00DA5D47" w:rsidTr="00F06B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>Síťová karta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10/100/1000 </w:t>
            </w:r>
            <w:proofErr w:type="spellStart"/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>Mbit</w:t>
            </w:r>
            <w:proofErr w:type="spellEnd"/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/s, PXE, </w:t>
            </w:r>
            <w:proofErr w:type="spellStart"/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>Wake</w:t>
            </w:r>
            <w:proofErr w:type="spellEnd"/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>-on-LAN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C4591" w:rsidRPr="00DA5D47" w:rsidRDefault="001C4591" w:rsidP="00F06B92">
            <w:pPr>
              <w:tabs>
                <w:tab w:val="left" w:pos="726"/>
              </w:tabs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C4591" w:rsidRPr="00DA5D47" w:rsidRDefault="001C4591" w:rsidP="00F06B92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1C4591" w:rsidRPr="00DA5D47" w:rsidTr="00F06B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6"/>
        </w:trPr>
        <w:tc>
          <w:tcPr>
            <w:tcW w:w="24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sz w:val="20"/>
                <w:szCs w:val="20"/>
              </w:rPr>
              <w:br w:type="page"/>
              <w:t>Konfigurace</w:t>
            </w:r>
          </w:p>
        </w:tc>
        <w:tc>
          <w:tcPr>
            <w:tcW w:w="679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1C4591" w:rsidRPr="00DA5D47" w:rsidRDefault="001C4591" w:rsidP="00F06B92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sz w:val="20"/>
                <w:szCs w:val="20"/>
              </w:rPr>
              <w:t>Specifikace – minimální požadavek zadavatele</w:t>
            </w:r>
          </w:p>
        </w:tc>
        <w:tc>
          <w:tcPr>
            <w:tcW w:w="111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C4591" w:rsidRPr="00DA5D47" w:rsidRDefault="001C4591" w:rsidP="00F06B92">
            <w:pPr>
              <w:tabs>
                <w:tab w:val="left" w:pos="726"/>
              </w:tabs>
              <w:rPr>
                <w:rFonts w:ascii="Helvetica" w:hAnsi="Helvetica" w:cs="Helvetica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sz w:val="20"/>
                <w:szCs w:val="20"/>
              </w:rPr>
              <w:t>Splněno ANO/NE</w:t>
            </w:r>
          </w:p>
        </w:tc>
        <w:tc>
          <w:tcPr>
            <w:tcW w:w="351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:rsidR="001C4591" w:rsidRPr="00DA5D47" w:rsidRDefault="001C4591" w:rsidP="00F06B92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sz w:val="20"/>
                <w:szCs w:val="20"/>
              </w:rPr>
              <w:t>Nabídka</w:t>
            </w:r>
          </w:p>
        </w:tc>
      </w:tr>
      <w:tr w:rsidR="001C4591" w:rsidRPr="00DA5D47" w:rsidTr="00F06B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24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>Procesor</w:t>
            </w:r>
          </w:p>
        </w:tc>
        <w:tc>
          <w:tcPr>
            <w:tcW w:w="67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i/>
                <w:iCs/>
                <w:color w:val="000000" w:themeColor="text1"/>
                <w:sz w:val="20"/>
                <w:szCs w:val="20"/>
              </w:rPr>
              <w:t>„CPU Mark“</w:t>
            </w:r>
            <w:r w:rsidRPr="00DA5D47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 xml:space="preserve"> výkon min. 25 000 bodů</w:t>
            </w:r>
            <w:r w:rsidRPr="00DA5D47">
              <w:rPr>
                <w:rFonts w:ascii="Helvetica" w:hAnsi="Helvetica" w:cs="Helvetic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A5D47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 xml:space="preserve">dle cpubenchmark.net </w:t>
            </w:r>
          </w:p>
        </w:tc>
        <w:tc>
          <w:tcPr>
            <w:tcW w:w="11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591" w:rsidRPr="00DA5D47" w:rsidRDefault="001C4591" w:rsidP="00F06B92">
            <w:pPr>
              <w:tabs>
                <w:tab w:val="left" w:pos="726"/>
              </w:tabs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591" w:rsidRPr="00DA5D47" w:rsidRDefault="001C4591" w:rsidP="00F06B92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1C4591" w:rsidRPr="00DA5D47" w:rsidTr="00F06B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9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>Operační paměť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>16 GB RAM s možností uživatelského rozšíření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591" w:rsidRPr="00DA5D47" w:rsidRDefault="001C4591" w:rsidP="00F06B92">
            <w:pPr>
              <w:tabs>
                <w:tab w:val="left" w:pos="726"/>
              </w:tabs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591" w:rsidRPr="00DA5D47" w:rsidRDefault="001C4591" w:rsidP="00F06B92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1C4591" w:rsidRPr="00DA5D47" w:rsidTr="00F06B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6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>Úložiště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500 GB M.2 </w:t>
            </w:r>
            <w:proofErr w:type="spellStart"/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>NVMe</w:t>
            </w:r>
            <w:proofErr w:type="spellEnd"/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>PCIe</w:t>
            </w:r>
            <w:proofErr w:type="spellEnd"/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 SSD + 1x volný slot na 2,5" nebo 3,5" disk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591" w:rsidRPr="00DA5D47" w:rsidRDefault="001C4591" w:rsidP="00F06B92">
            <w:pPr>
              <w:tabs>
                <w:tab w:val="left" w:pos="726"/>
              </w:tabs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591" w:rsidRPr="00DA5D47" w:rsidRDefault="001C4591" w:rsidP="00F06B92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1C4591" w:rsidRPr="00DA5D47" w:rsidTr="00F06B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5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>Vstupní a výstupní porty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1x USB-C; 6x USB-A (z toho 2x na čelním panelu); 2x grafický výstup;1x LAN RJ-45; Audio vstup/výstup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591" w:rsidRPr="00DA5D47" w:rsidRDefault="001C4591" w:rsidP="00F06B92">
            <w:pPr>
              <w:tabs>
                <w:tab w:val="left" w:pos="726"/>
              </w:tabs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591" w:rsidRPr="00DA5D47" w:rsidRDefault="001C4591" w:rsidP="00F06B92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1C4591" w:rsidRPr="00DA5D47" w:rsidTr="00F06B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7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>Operační systém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Windows 11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591" w:rsidRPr="00DA5D47" w:rsidRDefault="001C4591" w:rsidP="00F06B92">
            <w:pPr>
              <w:tabs>
                <w:tab w:val="left" w:pos="726"/>
              </w:tabs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591" w:rsidRPr="00DA5D47" w:rsidRDefault="001C4591" w:rsidP="00F06B92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:rsidR="001C4591" w:rsidRPr="00DA5D47" w:rsidRDefault="001C4591" w:rsidP="001C4591">
      <w:pPr>
        <w:rPr>
          <w:rFonts w:ascii="Helvetica" w:hAnsi="Helvetica" w:cs="Helvetica"/>
        </w:rPr>
      </w:pPr>
    </w:p>
    <w:p w:rsidR="001C4591" w:rsidRPr="00DA5D47" w:rsidRDefault="001C4591" w:rsidP="001C4591">
      <w:pPr>
        <w:rPr>
          <w:rFonts w:ascii="Helvetica" w:hAnsi="Helvetica" w:cs="Helvetica"/>
        </w:rPr>
      </w:pPr>
    </w:p>
    <w:tbl>
      <w:tblPr>
        <w:tblW w:w="13892" w:type="dxa"/>
        <w:tblInd w:w="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1276"/>
        <w:gridCol w:w="2126"/>
        <w:gridCol w:w="1134"/>
        <w:gridCol w:w="2694"/>
        <w:gridCol w:w="1842"/>
        <w:gridCol w:w="2694"/>
      </w:tblGrid>
      <w:tr w:rsidR="001C4591" w:rsidRPr="00DA5D47" w:rsidTr="00F06B92">
        <w:trPr>
          <w:trHeight w:val="479"/>
        </w:trPr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591" w:rsidRPr="00DA5D47" w:rsidRDefault="001C4591" w:rsidP="00F06B92">
            <w:pPr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Konfigurace A (K15)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1C4591" w:rsidRPr="00DA5D47" w:rsidRDefault="001C4591" w:rsidP="00F06B92">
            <w:pPr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/>
                <w:sz w:val="20"/>
              </w:rPr>
              <w:t>Výrobce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C4591" w:rsidRPr="00DA5D47" w:rsidRDefault="001C4591" w:rsidP="00F06B92">
            <w:pPr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1C4591" w:rsidRPr="00DA5D47" w:rsidRDefault="001C4591" w:rsidP="00F06B92">
            <w:pPr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/>
                <w:sz w:val="20"/>
              </w:rPr>
              <w:t>Model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C4591" w:rsidRPr="00DA5D47" w:rsidRDefault="001C4591" w:rsidP="00F06B92">
            <w:pPr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1C4591" w:rsidRPr="00DA5D47" w:rsidRDefault="001C4591" w:rsidP="00F06B92">
            <w:pPr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>Produktové číslo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C4591" w:rsidRPr="00DA5D47" w:rsidRDefault="001C4591" w:rsidP="00F06B92">
            <w:pPr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</w:p>
        </w:tc>
      </w:tr>
    </w:tbl>
    <w:p w:rsidR="001C4591" w:rsidRPr="00DA5D47" w:rsidRDefault="001C4591" w:rsidP="001C4591">
      <w:pPr>
        <w:pStyle w:val="Odstavecseseznamem"/>
        <w:tabs>
          <w:tab w:val="left" w:pos="426"/>
          <w:tab w:val="left" w:pos="3969"/>
        </w:tabs>
        <w:ind w:left="1080"/>
        <w:rPr>
          <w:rFonts w:ascii="Helvetica" w:hAnsi="Helvetica" w:cs="Helvetica"/>
          <w:b/>
          <w:bCs/>
        </w:rPr>
      </w:pPr>
    </w:p>
    <w:p w:rsidR="001C4591" w:rsidRPr="00DA5D47" w:rsidRDefault="001C4591" w:rsidP="001C4591">
      <w:pPr>
        <w:pStyle w:val="Odstavecseseznamem"/>
        <w:tabs>
          <w:tab w:val="left" w:pos="426"/>
          <w:tab w:val="left" w:pos="3969"/>
        </w:tabs>
        <w:ind w:left="1080"/>
        <w:rPr>
          <w:rFonts w:ascii="Helvetica" w:hAnsi="Helvetica" w:cs="Helvetica"/>
          <w:b/>
          <w:bCs/>
        </w:rPr>
      </w:pPr>
    </w:p>
    <w:p w:rsidR="001C4591" w:rsidRPr="00DA5D47" w:rsidRDefault="001C4591" w:rsidP="001C4591">
      <w:pPr>
        <w:pStyle w:val="Odstavecseseznamem"/>
        <w:tabs>
          <w:tab w:val="left" w:pos="426"/>
          <w:tab w:val="left" w:pos="3969"/>
        </w:tabs>
        <w:ind w:left="1080"/>
        <w:rPr>
          <w:rFonts w:ascii="Helvetica" w:hAnsi="Helvetica" w:cs="Helvetica"/>
          <w:b/>
          <w:bCs/>
        </w:rPr>
      </w:pPr>
      <w:r w:rsidRPr="00DA5D47">
        <w:rPr>
          <w:rFonts w:ascii="Helvetica" w:hAnsi="Helvetica" w:cs="Helvetica"/>
          <w:b/>
          <w:bCs/>
        </w:rPr>
        <w:t>Konfigurace B (K16) - výkonná</w:t>
      </w:r>
    </w:p>
    <w:p w:rsidR="001C4591" w:rsidRPr="00DA5D47" w:rsidRDefault="001C4591" w:rsidP="001C4591">
      <w:pPr>
        <w:pStyle w:val="Odstavecseseznamem"/>
        <w:tabs>
          <w:tab w:val="left" w:pos="426"/>
          <w:tab w:val="left" w:pos="3969"/>
        </w:tabs>
        <w:ind w:left="1080"/>
        <w:rPr>
          <w:rFonts w:ascii="Helvetica" w:hAnsi="Helvetica" w:cs="Helvetica"/>
        </w:rPr>
      </w:pPr>
    </w:p>
    <w:tbl>
      <w:tblPr>
        <w:tblW w:w="13848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2420"/>
        <w:gridCol w:w="6799"/>
        <w:gridCol w:w="1095"/>
        <w:gridCol w:w="3534"/>
      </w:tblGrid>
      <w:tr w:rsidR="001C4591" w:rsidRPr="00DA5D47" w:rsidTr="00F06B92">
        <w:trPr>
          <w:trHeight w:val="248"/>
        </w:trPr>
        <w:tc>
          <w:tcPr>
            <w:tcW w:w="2420" w:type="dxa"/>
            <w:shd w:val="clear" w:color="auto" w:fill="C5E0B3" w:themeFill="accent6" w:themeFillTint="66"/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sz w:val="20"/>
                <w:szCs w:val="20"/>
              </w:rPr>
              <w:t>Konfigurace</w:t>
            </w:r>
          </w:p>
        </w:tc>
        <w:tc>
          <w:tcPr>
            <w:tcW w:w="6799" w:type="dxa"/>
            <w:shd w:val="clear" w:color="auto" w:fill="C5E0B3" w:themeFill="accent6" w:themeFillTint="66"/>
            <w:vAlign w:val="center"/>
          </w:tcPr>
          <w:p w:rsidR="001C4591" w:rsidRPr="00DA5D47" w:rsidRDefault="001C4591" w:rsidP="00F06B92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sz w:val="20"/>
                <w:szCs w:val="20"/>
              </w:rPr>
              <w:t>Specifikace parametru vyžadovaného zadavatelem</w:t>
            </w:r>
          </w:p>
        </w:tc>
        <w:tc>
          <w:tcPr>
            <w:tcW w:w="1095" w:type="dxa"/>
            <w:shd w:val="clear" w:color="auto" w:fill="C5E0B3" w:themeFill="accent6" w:themeFillTint="66"/>
          </w:tcPr>
          <w:p w:rsidR="001C4591" w:rsidRPr="00DA5D47" w:rsidRDefault="001C4591" w:rsidP="00F06B92">
            <w:pPr>
              <w:tabs>
                <w:tab w:val="left" w:pos="726"/>
              </w:tabs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sz w:val="20"/>
                <w:szCs w:val="20"/>
              </w:rPr>
              <w:t>Splněno ANO/NE</w:t>
            </w:r>
          </w:p>
        </w:tc>
        <w:tc>
          <w:tcPr>
            <w:tcW w:w="3534" w:type="dxa"/>
            <w:shd w:val="clear" w:color="auto" w:fill="C5E0B3" w:themeFill="accent6" w:themeFillTint="66"/>
            <w:vAlign w:val="center"/>
          </w:tcPr>
          <w:p w:rsidR="001C4591" w:rsidRPr="00DA5D47" w:rsidRDefault="001C4591" w:rsidP="00F06B92">
            <w:pPr>
              <w:ind w:left="-2367" w:firstLine="2367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sz w:val="20"/>
                <w:szCs w:val="20"/>
              </w:rPr>
              <w:t>Nabídka</w:t>
            </w:r>
          </w:p>
        </w:tc>
      </w:tr>
      <w:tr w:rsidR="001C4591" w:rsidRPr="00DA5D47" w:rsidTr="00F06B92">
        <w:trPr>
          <w:trHeight w:val="256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>Základní deska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proofErr w:type="spellStart"/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>Trusted</w:t>
            </w:r>
            <w:proofErr w:type="spellEnd"/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>Platform</w:t>
            </w:r>
            <w:proofErr w:type="spellEnd"/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 Module 2.0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591" w:rsidRPr="00DA5D47" w:rsidRDefault="001C4591" w:rsidP="00F06B92">
            <w:pPr>
              <w:tabs>
                <w:tab w:val="left" w:pos="726"/>
              </w:tabs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ind w:left="-2367" w:firstLine="2367"/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1C4591" w:rsidRPr="00DA5D47" w:rsidTr="00F06B92">
        <w:trPr>
          <w:trHeight w:val="248"/>
        </w:trPr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>Parametry skříně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Provedení </w:t>
            </w:r>
            <w:proofErr w:type="spellStart"/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>MicroTower</w:t>
            </w:r>
            <w:proofErr w:type="spellEnd"/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>/</w:t>
            </w:r>
            <w:proofErr w:type="spellStart"/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>MiniTower</w:t>
            </w:r>
            <w:proofErr w:type="spellEnd"/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>/Tower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591" w:rsidRPr="00DA5D47" w:rsidRDefault="001C4591" w:rsidP="00F06B92">
            <w:pPr>
              <w:tabs>
                <w:tab w:val="left" w:pos="726"/>
              </w:tabs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ind w:left="-2367" w:firstLine="2367"/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1C4591" w:rsidRPr="00DA5D47" w:rsidTr="00F06B92">
        <w:trPr>
          <w:trHeight w:val="128"/>
        </w:trPr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ind w:left="-2367" w:firstLine="2367"/>
              <w:rPr>
                <w:rFonts w:ascii="Helvetica" w:hAnsi="Helvetica" w:cs="Helvetica"/>
                <w:sz w:val="20"/>
                <w:szCs w:val="20"/>
              </w:rPr>
            </w:pPr>
            <w:proofErr w:type="spellStart"/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>Beznástrojový</w:t>
            </w:r>
            <w:proofErr w:type="spellEnd"/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 přístup do skříně a k hlavním komponentům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591" w:rsidRPr="00DA5D47" w:rsidRDefault="001C4591" w:rsidP="00F06B92">
            <w:pPr>
              <w:tabs>
                <w:tab w:val="left" w:pos="726"/>
              </w:tabs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ind w:left="-2367" w:firstLine="2367"/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1C4591" w:rsidRPr="00DA5D47" w:rsidTr="00F06B92">
        <w:trPr>
          <w:trHeight w:val="128"/>
        </w:trPr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ind w:left="-2367" w:firstLine="2367"/>
              <w:rPr>
                <w:rFonts w:ascii="Helvetica" w:hAnsi="Helvetica" w:cs="Helvetica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>Možnost zabezpečení skříně proti krádeži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591" w:rsidRPr="00DA5D47" w:rsidRDefault="001C4591" w:rsidP="00F06B92">
            <w:pPr>
              <w:tabs>
                <w:tab w:val="left" w:pos="726"/>
              </w:tabs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ind w:left="-2367" w:firstLine="2367"/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1C4591" w:rsidRPr="00DA5D47" w:rsidTr="00F06B92">
        <w:trPr>
          <w:trHeight w:val="279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sz w:val="20"/>
                <w:szCs w:val="20"/>
              </w:rPr>
              <w:t>Klávesnice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91" w:rsidRPr="00DA5D47" w:rsidRDefault="001C4591" w:rsidP="00F06B92">
            <w:pPr>
              <w:ind w:left="-2367" w:firstLine="2367"/>
              <w:rPr>
                <w:rFonts w:ascii="Helvetica" w:hAnsi="Helvetica" w:cs="Helvetica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>Standardní s CZ rozložením a numerickou částí, USB připojení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591" w:rsidRPr="00DA5D47" w:rsidRDefault="001C4591" w:rsidP="00F06B92">
            <w:pPr>
              <w:tabs>
                <w:tab w:val="left" w:pos="726"/>
              </w:tabs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ind w:left="-2367" w:firstLine="2367"/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1C4591" w:rsidRPr="00DA5D47" w:rsidTr="00F06B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5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>Myš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Optická se </w:t>
            </w:r>
            <w:proofErr w:type="spellStart"/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>skrolovacím</w:t>
            </w:r>
            <w:proofErr w:type="spellEnd"/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 tlačítkem, USB připojení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91" w:rsidRPr="00DA5D47" w:rsidRDefault="001C4591" w:rsidP="00F06B92">
            <w:pPr>
              <w:tabs>
                <w:tab w:val="left" w:pos="726"/>
              </w:tabs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91" w:rsidRPr="00DA5D47" w:rsidRDefault="001C4591" w:rsidP="00F06B92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1C4591" w:rsidRPr="00DA5D47" w:rsidTr="00F06B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3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>Grafická karta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>Integrovaná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91" w:rsidRPr="00DA5D47" w:rsidRDefault="001C4591" w:rsidP="00F06B92">
            <w:pPr>
              <w:tabs>
                <w:tab w:val="left" w:pos="726"/>
              </w:tabs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91" w:rsidRPr="00DA5D47" w:rsidRDefault="001C4591" w:rsidP="00F06B92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1C4591" w:rsidRPr="00DA5D47" w:rsidTr="00F06B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>Zvuková karta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>Integrovaná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91" w:rsidRPr="00DA5D47" w:rsidRDefault="001C4591" w:rsidP="00F06B92">
            <w:pPr>
              <w:tabs>
                <w:tab w:val="left" w:pos="726"/>
              </w:tabs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91" w:rsidRPr="00DA5D47" w:rsidRDefault="001C4591" w:rsidP="00F06B92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1C4591" w:rsidRPr="00DA5D47" w:rsidTr="00F06B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>Síťová karta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10/100/1000 </w:t>
            </w:r>
            <w:proofErr w:type="spellStart"/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>Mbit</w:t>
            </w:r>
            <w:proofErr w:type="spellEnd"/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/s, PXE, </w:t>
            </w:r>
            <w:proofErr w:type="spellStart"/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>Wake</w:t>
            </w:r>
            <w:proofErr w:type="spellEnd"/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>-on-LAN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C4591" w:rsidRPr="00DA5D47" w:rsidRDefault="001C4591" w:rsidP="00F06B92">
            <w:pPr>
              <w:tabs>
                <w:tab w:val="left" w:pos="726"/>
              </w:tabs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C4591" w:rsidRPr="00DA5D47" w:rsidRDefault="001C4591" w:rsidP="00F06B92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1C4591" w:rsidRPr="00DA5D47" w:rsidTr="00F06B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6"/>
        </w:trPr>
        <w:tc>
          <w:tcPr>
            <w:tcW w:w="24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sz w:val="20"/>
                <w:szCs w:val="20"/>
              </w:rPr>
              <w:br w:type="page"/>
              <w:t>Konfigurace</w:t>
            </w:r>
          </w:p>
        </w:tc>
        <w:tc>
          <w:tcPr>
            <w:tcW w:w="679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1C4591" w:rsidRPr="00DA5D47" w:rsidRDefault="001C4591" w:rsidP="00F06B92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sz w:val="20"/>
                <w:szCs w:val="20"/>
              </w:rPr>
              <w:t>Specifikace – minimální požadavek zadavatele</w:t>
            </w:r>
          </w:p>
        </w:tc>
        <w:tc>
          <w:tcPr>
            <w:tcW w:w="109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C4591" w:rsidRPr="00DA5D47" w:rsidRDefault="001C4591" w:rsidP="00F06B92">
            <w:pPr>
              <w:tabs>
                <w:tab w:val="left" w:pos="726"/>
              </w:tabs>
              <w:rPr>
                <w:rFonts w:ascii="Helvetica" w:hAnsi="Helvetica" w:cs="Helvetica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sz w:val="20"/>
                <w:szCs w:val="20"/>
              </w:rPr>
              <w:t>Splněno ANO/NE</w:t>
            </w:r>
          </w:p>
        </w:tc>
        <w:tc>
          <w:tcPr>
            <w:tcW w:w="35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:rsidR="001C4591" w:rsidRPr="00DA5D47" w:rsidRDefault="001C4591" w:rsidP="00F06B92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sz w:val="20"/>
                <w:szCs w:val="20"/>
              </w:rPr>
              <w:t>Nabídka</w:t>
            </w:r>
          </w:p>
        </w:tc>
      </w:tr>
      <w:tr w:rsidR="001C4591" w:rsidRPr="00DA5D47" w:rsidTr="00F06B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24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>Procesor</w:t>
            </w:r>
          </w:p>
        </w:tc>
        <w:tc>
          <w:tcPr>
            <w:tcW w:w="67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i/>
                <w:iCs/>
                <w:color w:val="000000" w:themeColor="text1"/>
                <w:sz w:val="20"/>
                <w:szCs w:val="20"/>
              </w:rPr>
              <w:t>„CPU Mark“</w:t>
            </w:r>
            <w:r w:rsidRPr="00DA5D47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 xml:space="preserve"> výkon min. 35 000 bodů</w:t>
            </w:r>
            <w:r w:rsidRPr="00DA5D47">
              <w:rPr>
                <w:rFonts w:ascii="Helvetica" w:hAnsi="Helvetica" w:cs="Helvetic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A5D47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 xml:space="preserve">dle cpubenchmark.net </w:t>
            </w:r>
          </w:p>
        </w:tc>
        <w:tc>
          <w:tcPr>
            <w:tcW w:w="109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591" w:rsidRPr="00DA5D47" w:rsidRDefault="001C4591" w:rsidP="00F06B92">
            <w:pPr>
              <w:tabs>
                <w:tab w:val="left" w:pos="726"/>
              </w:tabs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5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591" w:rsidRPr="00DA5D47" w:rsidRDefault="001C4591" w:rsidP="00F06B92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1C4591" w:rsidRPr="00DA5D47" w:rsidTr="00F06B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>Operační paměť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32 GB RAM s možností uživatelského rozšíření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591" w:rsidRPr="00DA5D47" w:rsidRDefault="001C4591" w:rsidP="00F06B92">
            <w:pPr>
              <w:tabs>
                <w:tab w:val="left" w:pos="726"/>
              </w:tabs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591" w:rsidRPr="00DA5D47" w:rsidRDefault="001C4591" w:rsidP="00F06B92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1C4591" w:rsidRPr="00DA5D47" w:rsidTr="00F06B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>Úložiště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500 GB M.2 </w:t>
            </w:r>
            <w:proofErr w:type="spellStart"/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>NVMe</w:t>
            </w:r>
            <w:proofErr w:type="spellEnd"/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>PCIe</w:t>
            </w:r>
            <w:proofErr w:type="spellEnd"/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 SSD + 1x volný slot na 2,5" nebo 3,5" disk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591" w:rsidRPr="00DA5D47" w:rsidRDefault="001C4591" w:rsidP="00F06B92">
            <w:pPr>
              <w:tabs>
                <w:tab w:val="left" w:pos="726"/>
              </w:tabs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591" w:rsidRPr="00DA5D47" w:rsidRDefault="001C4591" w:rsidP="00F06B92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1C4591" w:rsidRPr="00DA5D47" w:rsidTr="00F06B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5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>Vstupní a výstupní porty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 xml:space="preserve">1x USB-C; 6x USB-A (z toho 2x na čelním panelu); 2x grafický výstup; </w:t>
            </w:r>
          </w:p>
          <w:p w:rsidR="001C4591" w:rsidRPr="00DA5D47" w:rsidRDefault="001C4591" w:rsidP="00F06B92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>1x LAN RJ-45; Audio vstup/výstup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591" w:rsidRPr="00DA5D47" w:rsidRDefault="001C4591" w:rsidP="00F06B92">
            <w:pPr>
              <w:tabs>
                <w:tab w:val="left" w:pos="726"/>
              </w:tabs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591" w:rsidRPr="00DA5D47" w:rsidRDefault="001C4591" w:rsidP="00F06B92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1C4591" w:rsidRPr="00DA5D47" w:rsidTr="00F06B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7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>Operační systém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Windows 11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591" w:rsidRPr="00DA5D47" w:rsidRDefault="001C4591" w:rsidP="00F06B92">
            <w:pPr>
              <w:tabs>
                <w:tab w:val="left" w:pos="726"/>
              </w:tabs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591" w:rsidRPr="00DA5D47" w:rsidRDefault="001C4591" w:rsidP="00F06B92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:rsidR="001C4591" w:rsidRPr="00DA5D47" w:rsidRDefault="001C4591" w:rsidP="001C4591">
      <w:pPr>
        <w:rPr>
          <w:rFonts w:ascii="Helvetica" w:hAnsi="Helvetica" w:cs="Helvetica"/>
        </w:rPr>
      </w:pPr>
    </w:p>
    <w:p w:rsidR="001C4591" w:rsidRPr="00DA5D47" w:rsidRDefault="001C4591" w:rsidP="001C4591">
      <w:pPr>
        <w:rPr>
          <w:rFonts w:ascii="Helvetica" w:hAnsi="Helvetica" w:cs="Helvetica"/>
        </w:rPr>
      </w:pPr>
    </w:p>
    <w:tbl>
      <w:tblPr>
        <w:tblW w:w="13892" w:type="dxa"/>
        <w:tblInd w:w="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1134"/>
        <w:gridCol w:w="2268"/>
        <w:gridCol w:w="1276"/>
        <w:gridCol w:w="2552"/>
        <w:gridCol w:w="1842"/>
        <w:gridCol w:w="2694"/>
      </w:tblGrid>
      <w:tr w:rsidR="001C4591" w:rsidRPr="00DA5D47" w:rsidTr="00F06B92">
        <w:trPr>
          <w:trHeight w:val="479"/>
        </w:trPr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591" w:rsidRPr="00DA5D47" w:rsidRDefault="001C4591" w:rsidP="00F06B92">
            <w:pPr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Konfigurace B (K16)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1C4591" w:rsidRPr="00DA5D47" w:rsidRDefault="001C4591" w:rsidP="00F06B92">
            <w:pPr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/>
                <w:sz w:val="20"/>
              </w:rPr>
              <w:t>Výrobce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C4591" w:rsidRPr="00DA5D47" w:rsidRDefault="001C4591" w:rsidP="00F06B92">
            <w:pPr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1C4591" w:rsidRPr="00DA5D47" w:rsidRDefault="001C4591" w:rsidP="00F06B92">
            <w:pPr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/>
                <w:sz w:val="20"/>
              </w:rPr>
              <w:t>Model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C4591" w:rsidRPr="00DA5D47" w:rsidRDefault="001C4591" w:rsidP="00F06B92">
            <w:pPr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1C4591" w:rsidRPr="00DA5D47" w:rsidRDefault="001C4591" w:rsidP="00F06B92">
            <w:pPr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>Produktové číslo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C4591" w:rsidRPr="00DA5D47" w:rsidRDefault="001C4591" w:rsidP="00F06B92">
            <w:pPr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</w:p>
        </w:tc>
      </w:tr>
    </w:tbl>
    <w:p w:rsidR="001C4591" w:rsidRPr="00DA5D47" w:rsidRDefault="001C4591" w:rsidP="001C4591">
      <w:pPr>
        <w:rPr>
          <w:rFonts w:ascii="Helvetica" w:hAnsi="Helvetica" w:cs="Helvetica"/>
        </w:rPr>
      </w:pPr>
      <w:r w:rsidRPr="00DA5D47">
        <w:rPr>
          <w:rFonts w:ascii="Helvetica" w:hAnsi="Helvetica" w:cs="Helvetica"/>
        </w:rPr>
        <w:br w:type="page"/>
      </w:r>
    </w:p>
    <w:p w:rsidR="001C4591" w:rsidRPr="00DA5D47" w:rsidRDefault="001C4591" w:rsidP="001C4591">
      <w:pPr>
        <w:pStyle w:val="Odstavecseseznamem"/>
        <w:tabs>
          <w:tab w:val="left" w:pos="426"/>
          <w:tab w:val="left" w:pos="3969"/>
        </w:tabs>
        <w:ind w:left="1080"/>
        <w:rPr>
          <w:rFonts w:ascii="Helvetica" w:hAnsi="Helvetica" w:cs="Helvetica"/>
          <w:b/>
          <w:bCs/>
        </w:rPr>
      </w:pPr>
      <w:r w:rsidRPr="00DA5D47">
        <w:rPr>
          <w:rFonts w:ascii="Helvetica" w:hAnsi="Helvetica" w:cs="Helvetica"/>
          <w:b/>
          <w:bCs/>
        </w:rPr>
        <w:t xml:space="preserve">Konfigurace C (K17) - výkonná s dedikovanou grafickou kartou </w:t>
      </w:r>
    </w:p>
    <w:p w:rsidR="001C4591" w:rsidRPr="00DA5D47" w:rsidRDefault="001C4591" w:rsidP="001C4591">
      <w:pPr>
        <w:pStyle w:val="Odstavecseseznamem"/>
        <w:tabs>
          <w:tab w:val="left" w:pos="426"/>
          <w:tab w:val="left" w:pos="3969"/>
        </w:tabs>
        <w:ind w:left="1080"/>
        <w:rPr>
          <w:rFonts w:ascii="Helvetica" w:hAnsi="Helvetica" w:cs="Helvetica"/>
        </w:rPr>
      </w:pPr>
    </w:p>
    <w:tbl>
      <w:tblPr>
        <w:tblW w:w="13848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2360"/>
        <w:gridCol w:w="7003"/>
        <w:gridCol w:w="1035"/>
        <w:gridCol w:w="3450"/>
      </w:tblGrid>
      <w:tr w:rsidR="001C4591" w:rsidRPr="00DA5D47" w:rsidTr="00F06B92">
        <w:trPr>
          <w:trHeight w:val="248"/>
        </w:trPr>
        <w:tc>
          <w:tcPr>
            <w:tcW w:w="2360" w:type="dxa"/>
            <w:shd w:val="clear" w:color="auto" w:fill="C5E0B3" w:themeFill="accent6" w:themeFillTint="66"/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sz w:val="20"/>
                <w:szCs w:val="20"/>
              </w:rPr>
              <w:t>Konfigurace</w:t>
            </w:r>
          </w:p>
        </w:tc>
        <w:tc>
          <w:tcPr>
            <w:tcW w:w="7003" w:type="dxa"/>
            <w:shd w:val="clear" w:color="auto" w:fill="C5E0B3" w:themeFill="accent6" w:themeFillTint="66"/>
            <w:vAlign w:val="center"/>
          </w:tcPr>
          <w:p w:rsidR="001C4591" w:rsidRPr="00DA5D47" w:rsidRDefault="001C4591" w:rsidP="00F06B92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sz w:val="20"/>
                <w:szCs w:val="20"/>
              </w:rPr>
              <w:t>Specifikace parametru vyžadovaného zadavatelem</w:t>
            </w:r>
          </w:p>
        </w:tc>
        <w:tc>
          <w:tcPr>
            <w:tcW w:w="1035" w:type="dxa"/>
            <w:shd w:val="clear" w:color="auto" w:fill="C5E0B3" w:themeFill="accent6" w:themeFillTint="66"/>
          </w:tcPr>
          <w:p w:rsidR="001C4591" w:rsidRPr="00DA5D47" w:rsidRDefault="001C4591" w:rsidP="00F06B92">
            <w:pPr>
              <w:tabs>
                <w:tab w:val="left" w:pos="726"/>
              </w:tabs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sz w:val="20"/>
                <w:szCs w:val="20"/>
              </w:rPr>
              <w:t>Splněno ANO/NE</w:t>
            </w:r>
          </w:p>
        </w:tc>
        <w:tc>
          <w:tcPr>
            <w:tcW w:w="3450" w:type="dxa"/>
            <w:shd w:val="clear" w:color="auto" w:fill="C5E0B3" w:themeFill="accent6" w:themeFillTint="66"/>
            <w:vAlign w:val="center"/>
          </w:tcPr>
          <w:p w:rsidR="001C4591" w:rsidRPr="00DA5D47" w:rsidRDefault="001C4591" w:rsidP="00F06B92">
            <w:pPr>
              <w:ind w:left="-2367" w:firstLine="2367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sz w:val="20"/>
                <w:szCs w:val="20"/>
              </w:rPr>
              <w:t>Nabídka</w:t>
            </w:r>
          </w:p>
        </w:tc>
      </w:tr>
      <w:tr w:rsidR="001C4591" w:rsidRPr="00DA5D47" w:rsidTr="00F06B92">
        <w:trPr>
          <w:trHeight w:val="256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>Základní deska</w:t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proofErr w:type="spellStart"/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>Trusted</w:t>
            </w:r>
            <w:proofErr w:type="spellEnd"/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>Platform</w:t>
            </w:r>
            <w:proofErr w:type="spellEnd"/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 Module 2.0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591" w:rsidRPr="00DA5D47" w:rsidRDefault="001C4591" w:rsidP="00F06B92">
            <w:pPr>
              <w:tabs>
                <w:tab w:val="left" w:pos="726"/>
              </w:tabs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ind w:left="-2367" w:firstLine="2367"/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1C4591" w:rsidRPr="00DA5D47" w:rsidTr="00F06B92">
        <w:trPr>
          <w:trHeight w:val="248"/>
        </w:trPr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>Parametry skříně</w:t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 xml:space="preserve">Provedení </w:t>
            </w:r>
            <w:proofErr w:type="spellStart"/>
            <w:r w:rsidRPr="00DA5D47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MiniTower</w:t>
            </w:r>
            <w:proofErr w:type="spellEnd"/>
            <w:r w:rsidRPr="00DA5D47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/Tower/</w:t>
            </w:r>
            <w:proofErr w:type="spellStart"/>
            <w:r w:rsidRPr="00DA5D47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BigTower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591" w:rsidRPr="00DA5D47" w:rsidRDefault="001C4591" w:rsidP="00F06B92">
            <w:pPr>
              <w:tabs>
                <w:tab w:val="left" w:pos="726"/>
              </w:tabs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ind w:left="-2367" w:firstLine="2367"/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1C4591" w:rsidRPr="00DA5D47" w:rsidTr="00F06B92">
        <w:trPr>
          <w:trHeight w:val="128"/>
        </w:trPr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ind w:left="-2367" w:firstLine="2367"/>
              <w:rPr>
                <w:rFonts w:ascii="Helvetica" w:hAnsi="Helvetica" w:cs="Helvetica"/>
                <w:sz w:val="20"/>
                <w:szCs w:val="20"/>
              </w:rPr>
            </w:pPr>
            <w:proofErr w:type="spellStart"/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>Beznástrojový</w:t>
            </w:r>
            <w:proofErr w:type="spellEnd"/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 přístup do skříně a k hlavním komponentům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591" w:rsidRPr="00DA5D47" w:rsidRDefault="001C4591" w:rsidP="00F06B92">
            <w:pPr>
              <w:tabs>
                <w:tab w:val="left" w:pos="726"/>
              </w:tabs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ind w:left="-2367" w:firstLine="2367"/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1C4591" w:rsidRPr="00DA5D47" w:rsidTr="00F06B92">
        <w:trPr>
          <w:trHeight w:val="128"/>
        </w:trPr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ind w:left="-2367" w:firstLine="2367"/>
              <w:rPr>
                <w:rFonts w:ascii="Helvetica" w:hAnsi="Helvetica" w:cs="Helvetica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>Možnost zabezpečení skříně proti krádeži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591" w:rsidRPr="00DA5D47" w:rsidRDefault="001C4591" w:rsidP="00F06B92">
            <w:pPr>
              <w:tabs>
                <w:tab w:val="left" w:pos="726"/>
              </w:tabs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ind w:left="-2367" w:firstLine="2367"/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1C4591" w:rsidRPr="00DA5D47" w:rsidTr="00F06B92">
        <w:trPr>
          <w:trHeight w:val="279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sz w:val="20"/>
                <w:szCs w:val="20"/>
              </w:rPr>
              <w:t>Klávesnice</w:t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91" w:rsidRPr="00DA5D47" w:rsidRDefault="001C4591" w:rsidP="00F06B92">
            <w:pPr>
              <w:ind w:left="-2367" w:firstLine="2367"/>
              <w:rPr>
                <w:rFonts w:ascii="Helvetica" w:hAnsi="Helvetica" w:cs="Helvetica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Standardní s CZ rozložením a numerickou částí, USB připojení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591" w:rsidRPr="00DA5D47" w:rsidRDefault="001C4591" w:rsidP="00F06B92">
            <w:pPr>
              <w:tabs>
                <w:tab w:val="left" w:pos="726"/>
              </w:tabs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ind w:left="-2367" w:firstLine="2367"/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1C4591" w:rsidRPr="00DA5D47" w:rsidTr="00F06B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>Myš</w:t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Optická se </w:t>
            </w:r>
            <w:proofErr w:type="spellStart"/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>skrolovacím</w:t>
            </w:r>
            <w:proofErr w:type="spellEnd"/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 tlačítkem, USB připojení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91" w:rsidRPr="00DA5D47" w:rsidRDefault="001C4591" w:rsidP="00F06B92">
            <w:pPr>
              <w:tabs>
                <w:tab w:val="left" w:pos="726"/>
              </w:tabs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91" w:rsidRPr="00DA5D47" w:rsidRDefault="001C4591" w:rsidP="00F06B92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1C4591" w:rsidRPr="00DA5D47" w:rsidTr="00F06B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3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>Grafická karta</w:t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i/>
                <w:iCs/>
                <w:color w:val="000000" w:themeColor="text1"/>
                <w:sz w:val="20"/>
                <w:szCs w:val="20"/>
              </w:rPr>
              <w:t>„G3D Mark“</w:t>
            </w:r>
            <w:r w:rsidRPr="00DA5D47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 xml:space="preserve"> výkon min. 19 000 bodů dle videocardbenchmark.net;</w:t>
            </w:r>
          </w:p>
          <w:p w:rsidR="001C4591" w:rsidRPr="00DA5D47" w:rsidRDefault="001C4591" w:rsidP="00F06B92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 xml:space="preserve">min. 8 GB </w:t>
            </w:r>
            <w:r w:rsidRPr="00DA5D47">
              <w:rPr>
                <w:rFonts w:ascii="Helvetica" w:eastAsia="Tahoma" w:hAnsi="Helvetica" w:cs="Helvetica"/>
                <w:sz w:val="20"/>
                <w:szCs w:val="20"/>
              </w:rPr>
              <w:t>GDDR6</w:t>
            </w:r>
            <w:r w:rsidRPr="00DA5D47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 xml:space="preserve"> vyhrazené paměti; min. 4x grafický výstup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91" w:rsidRPr="00DA5D47" w:rsidRDefault="001C4591" w:rsidP="00F06B92">
            <w:pPr>
              <w:tabs>
                <w:tab w:val="left" w:pos="726"/>
              </w:tabs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91" w:rsidRPr="00DA5D47" w:rsidRDefault="001C4591" w:rsidP="00F06B92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1C4591" w:rsidRPr="00DA5D47" w:rsidTr="00F06B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>Zvuková karta</w:t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>Integrovaná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91" w:rsidRPr="00DA5D47" w:rsidRDefault="001C4591" w:rsidP="00F06B92">
            <w:pPr>
              <w:tabs>
                <w:tab w:val="left" w:pos="726"/>
              </w:tabs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91" w:rsidRPr="00DA5D47" w:rsidRDefault="001C4591" w:rsidP="00F06B92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1C4591" w:rsidRPr="00DA5D47" w:rsidTr="00F06B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>Síťová karta</w:t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10/100/1000 </w:t>
            </w:r>
            <w:proofErr w:type="spellStart"/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>Mbit</w:t>
            </w:r>
            <w:proofErr w:type="spellEnd"/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/s, PXE, </w:t>
            </w:r>
            <w:proofErr w:type="spellStart"/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>Wake</w:t>
            </w:r>
            <w:proofErr w:type="spellEnd"/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>-on-LAN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91" w:rsidRPr="00DA5D47" w:rsidRDefault="001C4591" w:rsidP="00F06B92">
            <w:pPr>
              <w:tabs>
                <w:tab w:val="left" w:pos="726"/>
              </w:tabs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91" w:rsidRPr="00DA5D47" w:rsidRDefault="001C4591" w:rsidP="00F06B92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1C4591" w:rsidRPr="00DA5D47" w:rsidTr="00F06B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6"/>
        </w:trPr>
        <w:tc>
          <w:tcPr>
            <w:tcW w:w="2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sz w:val="20"/>
                <w:szCs w:val="20"/>
              </w:rPr>
              <w:br w:type="page"/>
              <w:t>Konfigurace</w:t>
            </w:r>
          </w:p>
        </w:tc>
        <w:tc>
          <w:tcPr>
            <w:tcW w:w="700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1C4591" w:rsidRPr="00DA5D47" w:rsidRDefault="001C4591" w:rsidP="00F06B92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sz w:val="20"/>
                <w:szCs w:val="20"/>
              </w:rPr>
              <w:t>Specifikace – minimální požadavek zadavatele</w:t>
            </w:r>
          </w:p>
        </w:tc>
        <w:tc>
          <w:tcPr>
            <w:tcW w:w="103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C4591" w:rsidRPr="00DA5D47" w:rsidRDefault="001C4591" w:rsidP="00F06B92">
            <w:pPr>
              <w:tabs>
                <w:tab w:val="left" w:pos="726"/>
              </w:tabs>
              <w:rPr>
                <w:rFonts w:ascii="Helvetica" w:hAnsi="Helvetica" w:cs="Helvetica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sz w:val="20"/>
                <w:szCs w:val="20"/>
              </w:rPr>
              <w:t>Splněno ANO/NE</w:t>
            </w:r>
          </w:p>
        </w:tc>
        <w:tc>
          <w:tcPr>
            <w:tcW w:w="34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:rsidR="001C4591" w:rsidRPr="00DA5D47" w:rsidRDefault="001C4591" w:rsidP="00F06B92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sz w:val="20"/>
                <w:szCs w:val="20"/>
              </w:rPr>
              <w:t>Nabídka</w:t>
            </w:r>
          </w:p>
        </w:tc>
      </w:tr>
      <w:tr w:rsidR="001C4591" w:rsidRPr="00DA5D47" w:rsidTr="00F06B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23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>Procesor</w:t>
            </w:r>
          </w:p>
        </w:tc>
        <w:tc>
          <w:tcPr>
            <w:tcW w:w="70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i/>
                <w:iCs/>
                <w:color w:val="000000" w:themeColor="text1"/>
                <w:sz w:val="20"/>
                <w:szCs w:val="20"/>
              </w:rPr>
              <w:t>„CPU Mark“</w:t>
            </w:r>
            <w:r w:rsidRPr="00DA5D47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 xml:space="preserve"> výkon min. 35 000 bodů</w:t>
            </w:r>
            <w:r w:rsidRPr="00DA5D47">
              <w:rPr>
                <w:rFonts w:ascii="Helvetica" w:hAnsi="Helvetica" w:cs="Helvetic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A5D47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 xml:space="preserve">dle cpubenchmark.net </w:t>
            </w:r>
          </w:p>
        </w:tc>
        <w:tc>
          <w:tcPr>
            <w:tcW w:w="10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591" w:rsidRPr="00DA5D47" w:rsidRDefault="001C4591" w:rsidP="00F06B92">
            <w:pPr>
              <w:tabs>
                <w:tab w:val="left" w:pos="726"/>
              </w:tabs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591" w:rsidRPr="00DA5D47" w:rsidRDefault="001C4591" w:rsidP="00F06B92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1C4591" w:rsidRPr="00DA5D47" w:rsidTr="00F06B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9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>Operační paměť</w:t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32 GB RAM s možností uživatelského rozšíření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591" w:rsidRPr="00DA5D47" w:rsidRDefault="001C4591" w:rsidP="00F06B92">
            <w:pPr>
              <w:tabs>
                <w:tab w:val="left" w:pos="726"/>
              </w:tabs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591" w:rsidRPr="00DA5D47" w:rsidRDefault="001C4591" w:rsidP="00F06B92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1C4591" w:rsidRPr="00DA5D47" w:rsidTr="00F06B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6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>Úložiště</w:t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 xml:space="preserve">1000 GB M.2 </w:t>
            </w:r>
            <w:proofErr w:type="spellStart"/>
            <w:r w:rsidRPr="00DA5D47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NVMe</w:t>
            </w:r>
            <w:proofErr w:type="spellEnd"/>
            <w:r w:rsidRPr="00DA5D47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A5D47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PCIe</w:t>
            </w:r>
            <w:proofErr w:type="spellEnd"/>
            <w:r w:rsidRPr="00DA5D47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 xml:space="preserve"> SSD + 1x volný slot na 2,5" nebo 3,5" disk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591" w:rsidRPr="00DA5D47" w:rsidRDefault="001C4591" w:rsidP="00F06B92">
            <w:pPr>
              <w:tabs>
                <w:tab w:val="left" w:pos="726"/>
              </w:tabs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591" w:rsidRPr="00DA5D47" w:rsidRDefault="001C4591" w:rsidP="00F06B92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1C4591" w:rsidRPr="00DA5D47" w:rsidTr="00F06B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>Vstupní a výstupní porty</w:t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1x USB-C; 6x USB-A (z toho 2x na čelním panelu); 4x grafický výstup (na dedikované GPU); 1x LAN RJ-45; Audio vstup/výstup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591" w:rsidRPr="00DA5D47" w:rsidRDefault="001C4591" w:rsidP="00F06B92">
            <w:pPr>
              <w:tabs>
                <w:tab w:val="left" w:pos="726"/>
              </w:tabs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591" w:rsidRPr="00DA5D47" w:rsidRDefault="001C4591" w:rsidP="00F06B92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1C4591" w:rsidRPr="00DA5D47" w:rsidTr="00F06B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>Operační systém</w:t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Windows 11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591" w:rsidRPr="00DA5D47" w:rsidRDefault="001C4591" w:rsidP="00F06B92">
            <w:pPr>
              <w:tabs>
                <w:tab w:val="left" w:pos="726"/>
              </w:tabs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591" w:rsidRPr="00DA5D47" w:rsidRDefault="001C4591" w:rsidP="00F06B92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:rsidR="001C4591" w:rsidRPr="00DA5D47" w:rsidRDefault="001C4591" w:rsidP="001C4591">
      <w:pPr>
        <w:rPr>
          <w:rFonts w:ascii="Helvetica" w:hAnsi="Helvetica" w:cs="Helvetica"/>
        </w:rPr>
      </w:pPr>
    </w:p>
    <w:p w:rsidR="001C4591" w:rsidRPr="00DA5D47" w:rsidRDefault="001C4591" w:rsidP="001C4591">
      <w:pPr>
        <w:rPr>
          <w:rFonts w:ascii="Helvetica" w:hAnsi="Helvetica" w:cs="Helvetica"/>
        </w:rPr>
      </w:pPr>
    </w:p>
    <w:tbl>
      <w:tblPr>
        <w:tblW w:w="13892" w:type="dxa"/>
        <w:tblInd w:w="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1276"/>
        <w:gridCol w:w="2126"/>
        <w:gridCol w:w="1134"/>
        <w:gridCol w:w="2694"/>
        <w:gridCol w:w="1842"/>
        <w:gridCol w:w="2694"/>
      </w:tblGrid>
      <w:tr w:rsidR="001C4591" w:rsidRPr="00DA5D47" w:rsidTr="00F06B92">
        <w:trPr>
          <w:trHeight w:val="479"/>
        </w:trPr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591" w:rsidRPr="00DA5D47" w:rsidRDefault="001C4591" w:rsidP="00F06B92">
            <w:pPr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Konfigurace C (K17)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1C4591" w:rsidRPr="00DA5D47" w:rsidRDefault="001C4591" w:rsidP="00F06B92">
            <w:pPr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/>
                <w:sz w:val="20"/>
              </w:rPr>
              <w:t>Výrobce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C4591" w:rsidRPr="00DA5D47" w:rsidRDefault="001C4591" w:rsidP="00F06B92">
            <w:pPr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1C4591" w:rsidRPr="00DA5D47" w:rsidRDefault="001C4591" w:rsidP="00F06B92">
            <w:pPr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/>
                <w:sz w:val="20"/>
              </w:rPr>
              <w:t>Model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C4591" w:rsidRPr="00DA5D47" w:rsidRDefault="001C4591" w:rsidP="00F06B92">
            <w:pPr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1C4591" w:rsidRPr="00DA5D47" w:rsidRDefault="001C4591" w:rsidP="00F06B92">
            <w:pPr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>Produktové číslo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C4591" w:rsidRPr="00DA5D47" w:rsidRDefault="001C4591" w:rsidP="00F06B92">
            <w:pPr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</w:p>
        </w:tc>
      </w:tr>
    </w:tbl>
    <w:p w:rsidR="001C4591" w:rsidRPr="00DA5D47" w:rsidRDefault="001C4591" w:rsidP="001C4591">
      <w:pPr>
        <w:rPr>
          <w:rFonts w:ascii="Helvetica" w:hAnsi="Helvetica" w:cs="Helvetica"/>
        </w:rPr>
      </w:pPr>
    </w:p>
    <w:p w:rsidR="001C4591" w:rsidRPr="00DA5D47" w:rsidRDefault="001C4591" w:rsidP="001C4591">
      <w:pPr>
        <w:rPr>
          <w:rFonts w:ascii="Helvetica" w:hAnsi="Helvetica" w:cs="Helvetica"/>
          <w:b/>
          <w:sz w:val="28"/>
          <w:szCs w:val="28"/>
        </w:rPr>
      </w:pPr>
      <w:r w:rsidRPr="00DA5D47">
        <w:rPr>
          <w:rFonts w:ascii="Helvetica" w:hAnsi="Helvetica" w:cs="Helvetica"/>
          <w:b/>
          <w:sz w:val="28"/>
          <w:szCs w:val="28"/>
        </w:rPr>
        <w:br w:type="page"/>
      </w:r>
    </w:p>
    <w:p w:rsidR="001C4591" w:rsidRPr="00DA5D47" w:rsidRDefault="001C4591" w:rsidP="001C4591">
      <w:pPr>
        <w:tabs>
          <w:tab w:val="left" w:pos="426"/>
          <w:tab w:val="left" w:pos="3969"/>
        </w:tabs>
        <w:ind w:left="360"/>
        <w:rPr>
          <w:rFonts w:ascii="Helvetica" w:hAnsi="Helvetica" w:cs="Helvetica"/>
          <w:b/>
          <w:sz w:val="28"/>
          <w:szCs w:val="28"/>
        </w:rPr>
      </w:pPr>
      <w:bookmarkStart w:id="4" w:name="_Hlk109911582"/>
      <w:bookmarkStart w:id="5" w:name="_Hlk109912313"/>
      <w:r w:rsidRPr="00DA5D47">
        <w:rPr>
          <w:rFonts w:ascii="Helvetica" w:hAnsi="Helvetica" w:cs="Helvetica"/>
          <w:b/>
          <w:sz w:val="28"/>
          <w:szCs w:val="28"/>
        </w:rPr>
        <w:t xml:space="preserve">Obecné požadavky </w:t>
      </w:r>
    </w:p>
    <w:tbl>
      <w:tblPr>
        <w:tblW w:w="13194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3118"/>
        <w:gridCol w:w="4660"/>
        <w:gridCol w:w="1125"/>
        <w:gridCol w:w="4291"/>
      </w:tblGrid>
      <w:tr w:rsidR="001C4591" w:rsidRPr="00DA5D47" w:rsidTr="00F06B92">
        <w:trPr>
          <w:trHeight w:val="248"/>
        </w:trPr>
        <w:tc>
          <w:tcPr>
            <w:tcW w:w="3118" w:type="dxa"/>
            <w:tcBorders>
              <w:bottom w:val="single" w:sz="18" w:space="0" w:color="auto"/>
            </w:tcBorders>
            <w:shd w:val="clear" w:color="auto" w:fill="C5E0B3" w:themeFill="accent6" w:themeFillTint="66"/>
            <w:vAlign w:val="center"/>
          </w:tcPr>
          <w:bookmarkEnd w:id="4"/>
          <w:p w:rsidR="001C4591" w:rsidRPr="00DA5D47" w:rsidRDefault="001C4591" w:rsidP="00F06B92">
            <w:pPr>
              <w:rPr>
                <w:rFonts w:ascii="Helvetica" w:hAnsi="Helvetica" w:cs="Helvetica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sz w:val="20"/>
                <w:szCs w:val="20"/>
              </w:rPr>
              <w:t>Vlastnost</w:t>
            </w:r>
          </w:p>
        </w:tc>
        <w:tc>
          <w:tcPr>
            <w:tcW w:w="4660" w:type="dxa"/>
            <w:tcBorders>
              <w:bottom w:val="single" w:sz="18" w:space="0" w:color="auto"/>
            </w:tcBorders>
            <w:shd w:val="clear" w:color="auto" w:fill="C5E0B3" w:themeFill="accent6" w:themeFillTint="66"/>
            <w:vAlign w:val="center"/>
          </w:tcPr>
          <w:p w:rsidR="001C4591" w:rsidRPr="00DA5D47" w:rsidRDefault="001C4591" w:rsidP="00F06B92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sz w:val="20"/>
                <w:szCs w:val="20"/>
              </w:rPr>
              <w:t>Specifikace parametru vyžadovaného zadavatelem</w:t>
            </w:r>
          </w:p>
        </w:tc>
        <w:tc>
          <w:tcPr>
            <w:tcW w:w="1125" w:type="dxa"/>
            <w:tcBorders>
              <w:bottom w:val="single" w:sz="18" w:space="0" w:color="auto"/>
            </w:tcBorders>
            <w:shd w:val="clear" w:color="auto" w:fill="C5E0B3" w:themeFill="accent6" w:themeFillTint="66"/>
            <w:vAlign w:val="center"/>
          </w:tcPr>
          <w:p w:rsidR="001C4591" w:rsidRPr="00DA5D47" w:rsidRDefault="001C4591" w:rsidP="00F06B92">
            <w:pPr>
              <w:tabs>
                <w:tab w:val="left" w:pos="726"/>
              </w:tabs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sz w:val="20"/>
                <w:szCs w:val="20"/>
              </w:rPr>
              <w:t>Splněno ANO/NE</w:t>
            </w:r>
          </w:p>
        </w:tc>
        <w:tc>
          <w:tcPr>
            <w:tcW w:w="4291" w:type="dxa"/>
            <w:tcBorders>
              <w:bottom w:val="single" w:sz="18" w:space="0" w:color="auto"/>
            </w:tcBorders>
            <w:shd w:val="clear" w:color="auto" w:fill="C5E0B3" w:themeFill="accent6" w:themeFillTint="66"/>
            <w:vAlign w:val="center"/>
          </w:tcPr>
          <w:p w:rsidR="001C4591" w:rsidRPr="00DA5D47" w:rsidRDefault="001C4591" w:rsidP="00F06B92">
            <w:pPr>
              <w:ind w:left="-2367" w:firstLine="2367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sz w:val="20"/>
                <w:szCs w:val="20"/>
              </w:rPr>
              <w:t>Detailní specifikace nabídky</w:t>
            </w:r>
          </w:p>
        </w:tc>
      </w:tr>
      <w:tr w:rsidR="001C4591" w:rsidRPr="00DA5D47" w:rsidTr="00F06B92">
        <w:trPr>
          <w:trHeight w:val="826"/>
        </w:trPr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sz w:val="18"/>
                <w:szCs w:val="18"/>
              </w:rPr>
            </w:pPr>
            <w:bookmarkStart w:id="6" w:name="_Hlk109911651"/>
            <w:proofErr w:type="gramStart"/>
            <w:r w:rsidRPr="00DA5D47">
              <w:rPr>
                <w:rFonts w:ascii="Helvetica" w:hAnsi="Helvetica" w:cs="Helvetica"/>
                <w:sz w:val="18"/>
                <w:szCs w:val="18"/>
              </w:rPr>
              <w:t>Záruka - kontrola</w:t>
            </w:r>
            <w:proofErr w:type="gramEnd"/>
            <w:r w:rsidRPr="00DA5D47">
              <w:rPr>
                <w:rFonts w:ascii="Helvetica" w:hAnsi="Helvetica" w:cs="Helvetica"/>
                <w:sz w:val="18"/>
                <w:szCs w:val="18"/>
              </w:rPr>
              <w:t xml:space="preserve"> záruky online</w:t>
            </w:r>
          </w:p>
        </w:tc>
        <w:tc>
          <w:tcPr>
            <w:tcW w:w="4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sz w:val="18"/>
                <w:szCs w:val="18"/>
              </w:rPr>
            </w:pPr>
            <w:r w:rsidRPr="00DA5D47">
              <w:rPr>
                <w:rFonts w:ascii="Helvetica" w:hAnsi="Helvetica" w:cs="Helvetica"/>
                <w:sz w:val="18"/>
                <w:szCs w:val="18"/>
              </w:rPr>
              <w:t>Možnost kontroly stavu záruky PC prostřednictvím webového portálu po zadání výrobního čísla PC či jiného jednoznačného identifikátoru (uveďte odkaz na portál)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tabs>
                <w:tab w:val="left" w:pos="726"/>
              </w:tabs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4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bookmarkEnd w:id="6"/>
      <w:tr w:rsidR="001C4591" w:rsidRPr="00DA5D47" w:rsidTr="00F06B92">
        <w:trPr>
          <w:trHeight w:val="702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sz w:val="18"/>
                <w:szCs w:val="18"/>
              </w:rPr>
            </w:pPr>
            <w:proofErr w:type="gramStart"/>
            <w:r w:rsidRPr="00DA5D47">
              <w:rPr>
                <w:rFonts w:ascii="Helvetica" w:hAnsi="Helvetica" w:cs="Helvetica"/>
                <w:sz w:val="18"/>
                <w:szCs w:val="18"/>
              </w:rPr>
              <w:t>Unifikace - hardware</w:t>
            </w:r>
            <w:proofErr w:type="gramEnd"/>
            <w:r w:rsidRPr="00DA5D47">
              <w:rPr>
                <w:rFonts w:ascii="Helvetica" w:hAnsi="Helvetica" w:cs="Helvetica"/>
                <w:sz w:val="18"/>
                <w:szCs w:val="18"/>
              </w:rPr>
              <w:t xml:space="preserve"> </w:t>
            </w:r>
            <w:proofErr w:type="spellStart"/>
            <w:r w:rsidRPr="00DA5D47">
              <w:rPr>
                <w:rFonts w:ascii="Helvetica" w:hAnsi="Helvetica" w:cs="Helvetica"/>
                <w:sz w:val="18"/>
                <w:szCs w:val="18"/>
              </w:rPr>
              <w:t>out-of-the</w:t>
            </w:r>
            <w:proofErr w:type="spellEnd"/>
            <w:r w:rsidRPr="00DA5D47">
              <w:rPr>
                <w:rFonts w:ascii="Helvetica" w:hAnsi="Helvetica" w:cs="Helvetica"/>
                <w:sz w:val="18"/>
                <w:szCs w:val="18"/>
              </w:rPr>
              <w:t xml:space="preserve"> box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sz w:val="18"/>
                <w:szCs w:val="18"/>
              </w:rPr>
            </w:pPr>
            <w:r w:rsidRPr="00DA5D47">
              <w:rPr>
                <w:rFonts w:ascii="Helvetica" w:hAnsi="Helvetica" w:cs="Helvetica"/>
                <w:sz w:val="18"/>
                <w:szCs w:val="18"/>
              </w:rPr>
              <w:t xml:space="preserve">Nabídnuté konfigurace jsou jednoznačně identifikovatelné produktové sady od jednoho výrobce, se </w:t>
            </w:r>
            <w:proofErr w:type="gramStart"/>
            <w:r w:rsidRPr="00DA5D47">
              <w:rPr>
                <w:rFonts w:ascii="Helvetica" w:hAnsi="Helvetica" w:cs="Helvetica"/>
                <w:sz w:val="18"/>
                <w:szCs w:val="18"/>
              </w:rPr>
              <w:t>100%</w:t>
            </w:r>
            <w:proofErr w:type="gramEnd"/>
            <w:r w:rsidRPr="00DA5D47">
              <w:rPr>
                <w:rFonts w:ascii="Helvetica" w:hAnsi="Helvetica" w:cs="Helvetica"/>
                <w:sz w:val="18"/>
                <w:szCs w:val="18"/>
              </w:rPr>
              <w:t xml:space="preserve"> kompatibilitou a bez následných úprav komponent dodavatelem.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tabs>
                <w:tab w:val="left" w:pos="726"/>
              </w:tabs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1C4591" w:rsidRPr="00DA5D47" w:rsidTr="00F06B92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sz w:val="18"/>
                <w:szCs w:val="18"/>
              </w:rPr>
            </w:pPr>
            <w:r w:rsidRPr="00DA5D47">
              <w:rPr>
                <w:rFonts w:ascii="Helvetica" w:hAnsi="Helvetica" w:cs="Helvetica"/>
                <w:sz w:val="18"/>
                <w:szCs w:val="18"/>
              </w:rPr>
              <w:t>BIOS – Detekce poškození struktury disku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sz w:val="18"/>
                <w:szCs w:val="18"/>
              </w:rPr>
            </w:pPr>
            <w:r w:rsidRPr="00DA5D47">
              <w:rPr>
                <w:rFonts w:ascii="Helvetica" w:hAnsi="Helvetica" w:cs="Helvetica"/>
                <w:sz w:val="18"/>
                <w:szCs w:val="18"/>
              </w:rPr>
              <w:t>Detekce poškození, smazání a možnost obnovení do funkčního stavu MBR (</w:t>
            </w:r>
            <w:proofErr w:type="spellStart"/>
            <w:r w:rsidRPr="00DA5D47">
              <w:rPr>
                <w:rFonts w:ascii="Helvetica" w:hAnsi="Helvetica" w:cs="Helvetica"/>
                <w:sz w:val="18"/>
                <w:szCs w:val="18"/>
              </w:rPr>
              <w:t>MasterBootRecord</w:t>
            </w:r>
            <w:proofErr w:type="spellEnd"/>
            <w:r w:rsidRPr="00DA5D47">
              <w:rPr>
                <w:rFonts w:ascii="Helvetica" w:hAnsi="Helvetica" w:cs="Helvetica"/>
                <w:sz w:val="18"/>
                <w:szCs w:val="18"/>
              </w:rPr>
              <w:t xml:space="preserve">) nebo GPT na úrovni </w:t>
            </w:r>
            <w:proofErr w:type="spellStart"/>
            <w:r w:rsidRPr="00DA5D47">
              <w:rPr>
                <w:rFonts w:ascii="Helvetica" w:hAnsi="Helvetica" w:cs="Helvetica"/>
                <w:sz w:val="18"/>
                <w:szCs w:val="18"/>
              </w:rPr>
              <w:t>BIOSu</w:t>
            </w:r>
            <w:proofErr w:type="spellEnd"/>
            <w:r w:rsidRPr="00DA5D47">
              <w:rPr>
                <w:rFonts w:ascii="Helvetica" w:hAnsi="Helvetica" w:cs="Helvetica"/>
                <w:sz w:val="18"/>
                <w:szCs w:val="18"/>
              </w:rPr>
              <w:t>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tabs>
                <w:tab w:val="left" w:pos="726"/>
              </w:tabs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1C4591" w:rsidRPr="00DA5D47" w:rsidTr="00F06B92">
        <w:trPr>
          <w:trHeight w:val="35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sz w:val="18"/>
                <w:szCs w:val="18"/>
              </w:rPr>
            </w:pPr>
            <w:r w:rsidRPr="00DA5D47">
              <w:rPr>
                <w:rFonts w:ascii="Helvetica" w:hAnsi="Helvetica" w:cs="Helvetica"/>
                <w:sz w:val="18"/>
                <w:szCs w:val="18"/>
              </w:rPr>
              <w:t xml:space="preserve">BIOS – Automatické obnovení 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sz w:val="18"/>
                <w:szCs w:val="18"/>
              </w:rPr>
            </w:pPr>
            <w:r w:rsidRPr="00DA5D47">
              <w:rPr>
                <w:rFonts w:ascii="Helvetica" w:hAnsi="Helvetica" w:cs="Helvetica"/>
                <w:sz w:val="18"/>
                <w:szCs w:val="18"/>
              </w:rPr>
              <w:t xml:space="preserve">Automatické obnovení </w:t>
            </w:r>
            <w:proofErr w:type="spellStart"/>
            <w:r w:rsidRPr="00DA5D47">
              <w:rPr>
                <w:rFonts w:ascii="Helvetica" w:hAnsi="Helvetica" w:cs="Helvetica"/>
                <w:sz w:val="18"/>
                <w:szCs w:val="18"/>
              </w:rPr>
              <w:t>BIOSu</w:t>
            </w:r>
            <w:proofErr w:type="spellEnd"/>
            <w:r w:rsidRPr="00DA5D47">
              <w:rPr>
                <w:rFonts w:ascii="Helvetica" w:hAnsi="Helvetica" w:cs="Helvetica"/>
                <w:sz w:val="18"/>
                <w:szCs w:val="18"/>
              </w:rPr>
              <w:t xml:space="preserve"> po napadení </w:t>
            </w:r>
            <w:proofErr w:type="spellStart"/>
            <w:r w:rsidRPr="00DA5D47">
              <w:rPr>
                <w:rFonts w:ascii="Helvetica" w:hAnsi="Helvetica" w:cs="Helvetica"/>
                <w:sz w:val="18"/>
                <w:szCs w:val="18"/>
              </w:rPr>
              <w:t>malwarem</w:t>
            </w:r>
            <w:proofErr w:type="spellEnd"/>
            <w:r w:rsidRPr="00DA5D47">
              <w:rPr>
                <w:rFonts w:ascii="Helvetica" w:hAnsi="Helvetica" w:cs="Helvetica"/>
                <w:sz w:val="18"/>
                <w:szCs w:val="18"/>
              </w:rPr>
              <w:t xml:space="preserve"> nebo poškození.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tabs>
                <w:tab w:val="left" w:pos="726"/>
              </w:tabs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1C4591" w:rsidRPr="00DA5D47" w:rsidTr="00F06B92">
        <w:trPr>
          <w:trHeight w:val="50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sz w:val="18"/>
                <w:szCs w:val="18"/>
              </w:rPr>
            </w:pPr>
            <w:r w:rsidRPr="00DA5D47">
              <w:rPr>
                <w:rFonts w:ascii="Helvetica" w:hAnsi="Helvetica" w:cs="Helvetica"/>
                <w:sz w:val="18"/>
                <w:szCs w:val="18"/>
              </w:rPr>
              <w:t xml:space="preserve">BIOS – kontrola integrity </w:t>
            </w:r>
            <w:proofErr w:type="spellStart"/>
            <w:r w:rsidRPr="00DA5D47">
              <w:rPr>
                <w:rFonts w:ascii="Helvetica" w:hAnsi="Helvetica" w:cs="Helvetica"/>
                <w:sz w:val="18"/>
                <w:szCs w:val="18"/>
              </w:rPr>
              <w:t>BIOSu</w:t>
            </w:r>
            <w:proofErr w:type="spellEnd"/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sz w:val="18"/>
                <w:szCs w:val="18"/>
              </w:rPr>
            </w:pPr>
            <w:r w:rsidRPr="00DA5D47">
              <w:rPr>
                <w:rFonts w:ascii="Helvetica" w:hAnsi="Helvetica" w:cs="Helvetica"/>
                <w:sz w:val="18"/>
                <w:szCs w:val="18"/>
              </w:rPr>
              <w:t xml:space="preserve">Průběžné monitorování integrity </w:t>
            </w:r>
            <w:proofErr w:type="spellStart"/>
            <w:r w:rsidRPr="00DA5D47">
              <w:rPr>
                <w:rFonts w:ascii="Helvetica" w:hAnsi="Helvetica" w:cs="Helvetica"/>
                <w:sz w:val="18"/>
                <w:szCs w:val="18"/>
              </w:rPr>
              <w:t>BIOSu</w:t>
            </w:r>
            <w:proofErr w:type="spellEnd"/>
            <w:r w:rsidRPr="00DA5D47">
              <w:rPr>
                <w:rFonts w:ascii="Helvetica" w:hAnsi="Helvetica" w:cs="Helvetica"/>
                <w:sz w:val="18"/>
                <w:szCs w:val="18"/>
              </w:rPr>
              <w:t xml:space="preserve"> v době běhu OS.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tabs>
                <w:tab w:val="left" w:pos="726"/>
              </w:tabs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1C4591" w:rsidRPr="00DA5D47" w:rsidTr="00F06B92">
        <w:trPr>
          <w:trHeight w:val="69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sz w:val="18"/>
                <w:szCs w:val="18"/>
              </w:rPr>
            </w:pPr>
            <w:r w:rsidRPr="00DA5D47">
              <w:rPr>
                <w:rFonts w:ascii="Helvetica" w:hAnsi="Helvetica" w:cs="Helvetica"/>
                <w:sz w:val="18"/>
                <w:szCs w:val="18"/>
              </w:rPr>
              <w:t xml:space="preserve">BIOS – Detekce změn při napadení </w:t>
            </w:r>
            <w:proofErr w:type="spellStart"/>
            <w:r w:rsidRPr="00DA5D47">
              <w:rPr>
                <w:rFonts w:ascii="Helvetica" w:hAnsi="Helvetica" w:cs="Helvetica"/>
                <w:sz w:val="18"/>
                <w:szCs w:val="18"/>
              </w:rPr>
              <w:t>malwarem</w:t>
            </w:r>
            <w:proofErr w:type="spellEnd"/>
            <w:r w:rsidRPr="00DA5D47">
              <w:rPr>
                <w:rFonts w:ascii="Helvetica" w:hAnsi="Helvetica" w:cs="Helvetica"/>
                <w:sz w:val="18"/>
                <w:szCs w:val="18"/>
              </w:rPr>
              <w:t xml:space="preserve"> nebo jiném poškození za běhu zařízení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sz w:val="18"/>
                <w:szCs w:val="18"/>
              </w:rPr>
            </w:pPr>
            <w:r w:rsidRPr="00DA5D47">
              <w:rPr>
                <w:rFonts w:ascii="Helvetica" w:hAnsi="Helvetica" w:cs="Helvetica"/>
                <w:sz w:val="18"/>
                <w:szCs w:val="18"/>
              </w:rPr>
              <w:t xml:space="preserve">Detekce napadení </w:t>
            </w:r>
            <w:proofErr w:type="spellStart"/>
            <w:r w:rsidRPr="00DA5D47">
              <w:rPr>
                <w:rFonts w:ascii="Helvetica" w:hAnsi="Helvetica" w:cs="Helvetica"/>
                <w:sz w:val="18"/>
                <w:szCs w:val="18"/>
              </w:rPr>
              <w:t>BIOSu</w:t>
            </w:r>
            <w:proofErr w:type="spellEnd"/>
            <w:r w:rsidRPr="00DA5D47">
              <w:rPr>
                <w:rFonts w:ascii="Helvetica" w:hAnsi="Helvetica" w:cs="Helvetica"/>
                <w:sz w:val="18"/>
                <w:szCs w:val="18"/>
              </w:rPr>
              <w:t xml:space="preserve"> v SMM (</w:t>
            </w:r>
            <w:proofErr w:type="spellStart"/>
            <w:r w:rsidRPr="00DA5D47">
              <w:rPr>
                <w:rFonts w:ascii="Helvetica" w:hAnsi="Helvetica" w:cs="Helvetica"/>
                <w:sz w:val="18"/>
                <w:szCs w:val="18"/>
              </w:rPr>
              <w:t>System</w:t>
            </w:r>
            <w:proofErr w:type="spellEnd"/>
            <w:r w:rsidRPr="00DA5D47">
              <w:rPr>
                <w:rFonts w:ascii="Helvetica" w:hAnsi="Helvetica" w:cs="Helvetica"/>
                <w:sz w:val="18"/>
                <w:szCs w:val="18"/>
              </w:rPr>
              <w:t xml:space="preserve"> Management Mode).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tabs>
                <w:tab w:val="left" w:pos="726"/>
              </w:tabs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1C4591" w:rsidRPr="00DA5D47" w:rsidTr="00F06B92">
        <w:trPr>
          <w:trHeight w:val="423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sz w:val="18"/>
                <w:szCs w:val="18"/>
              </w:rPr>
            </w:pPr>
            <w:r w:rsidRPr="00DA5D47">
              <w:rPr>
                <w:rFonts w:ascii="Helvetica" w:hAnsi="Helvetica" w:cs="Helvetica"/>
                <w:sz w:val="18"/>
                <w:szCs w:val="18"/>
              </w:rPr>
              <w:t xml:space="preserve">BIOS – Obnova </w:t>
            </w:r>
            <w:proofErr w:type="spellStart"/>
            <w:r w:rsidRPr="00DA5D47">
              <w:rPr>
                <w:rFonts w:ascii="Helvetica" w:hAnsi="Helvetica" w:cs="Helvetica"/>
                <w:sz w:val="18"/>
                <w:szCs w:val="18"/>
              </w:rPr>
              <w:t>BIOSu</w:t>
            </w:r>
            <w:proofErr w:type="spellEnd"/>
            <w:r w:rsidRPr="00DA5D47">
              <w:rPr>
                <w:rFonts w:ascii="Helvetica" w:hAnsi="Helvetica" w:cs="Helvetica"/>
                <w:sz w:val="18"/>
                <w:szCs w:val="18"/>
              </w:rPr>
              <w:t xml:space="preserve"> v SMM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sz w:val="18"/>
                <w:szCs w:val="18"/>
              </w:rPr>
            </w:pPr>
            <w:r w:rsidRPr="00DA5D47">
              <w:rPr>
                <w:rFonts w:ascii="Helvetica" w:hAnsi="Helvetica" w:cs="Helvetica"/>
                <w:sz w:val="18"/>
                <w:szCs w:val="18"/>
              </w:rPr>
              <w:t xml:space="preserve">Obnovení </w:t>
            </w:r>
            <w:proofErr w:type="spellStart"/>
            <w:r w:rsidRPr="00DA5D47">
              <w:rPr>
                <w:rFonts w:ascii="Helvetica" w:hAnsi="Helvetica" w:cs="Helvetica"/>
                <w:sz w:val="18"/>
                <w:szCs w:val="18"/>
              </w:rPr>
              <w:t>BIOSu</w:t>
            </w:r>
            <w:proofErr w:type="spellEnd"/>
            <w:r w:rsidRPr="00DA5D47">
              <w:rPr>
                <w:rFonts w:ascii="Helvetica" w:hAnsi="Helvetica" w:cs="Helvetica"/>
                <w:sz w:val="18"/>
                <w:szCs w:val="18"/>
              </w:rPr>
              <w:t xml:space="preserve"> v SMM (</w:t>
            </w:r>
            <w:proofErr w:type="spellStart"/>
            <w:r w:rsidRPr="00DA5D47">
              <w:rPr>
                <w:rFonts w:ascii="Helvetica" w:hAnsi="Helvetica" w:cs="Helvetica"/>
                <w:sz w:val="18"/>
                <w:szCs w:val="18"/>
              </w:rPr>
              <w:t>System</w:t>
            </w:r>
            <w:proofErr w:type="spellEnd"/>
            <w:r w:rsidRPr="00DA5D47">
              <w:rPr>
                <w:rFonts w:ascii="Helvetica" w:hAnsi="Helvetica" w:cs="Helvetica"/>
                <w:sz w:val="18"/>
                <w:szCs w:val="18"/>
              </w:rPr>
              <w:t xml:space="preserve"> Management Mode) po napadení SMM </w:t>
            </w:r>
            <w:proofErr w:type="spellStart"/>
            <w:r w:rsidRPr="00DA5D47">
              <w:rPr>
                <w:rFonts w:ascii="Helvetica" w:hAnsi="Helvetica" w:cs="Helvetica"/>
                <w:sz w:val="18"/>
                <w:szCs w:val="18"/>
              </w:rPr>
              <w:t>malwarem</w:t>
            </w:r>
            <w:proofErr w:type="spellEnd"/>
            <w:r w:rsidRPr="00DA5D47">
              <w:rPr>
                <w:rFonts w:ascii="Helvetica" w:hAnsi="Helvetica" w:cs="Helvetica"/>
                <w:sz w:val="18"/>
                <w:szCs w:val="18"/>
              </w:rPr>
              <w:t>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tabs>
                <w:tab w:val="left" w:pos="726"/>
              </w:tabs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1C4591" w:rsidRPr="00DA5D47" w:rsidTr="00F06B92">
        <w:trPr>
          <w:trHeight w:val="401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sz w:val="18"/>
                <w:szCs w:val="18"/>
              </w:rPr>
            </w:pPr>
            <w:r w:rsidRPr="00DA5D47">
              <w:rPr>
                <w:rFonts w:ascii="Helvetica" w:hAnsi="Helvetica" w:cs="Helvetica"/>
                <w:sz w:val="18"/>
                <w:szCs w:val="18"/>
              </w:rPr>
              <w:t>BIOS – logování událostí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sz w:val="18"/>
                <w:szCs w:val="18"/>
              </w:rPr>
            </w:pPr>
            <w:r w:rsidRPr="00DA5D47">
              <w:rPr>
                <w:rFonts w:ascii="Helvetica" w:hAnsi="Helvetica" w:cs="Helvetica"/>
                <w:sz w:val="18"/>
                <w:szCs w:val="18"/>
              </w:rPr>
              <w:t xml:space="preserve">Záznam o událostech do </w:t>
            </w:r>
            <w:proofErr w:type="spellStart"/>
            <w:r w:rsidRPr="00DA5D47">
              <w:rPr>
                <w:rFonts w:ascii="Helvetica" w:hAnsi="Helvetica" w:cs="Helvetica"/>
                <w:sz w:val="18"/>
                <w:szCs w:val="18"/>
              </w:rPr>
              <w:t>EventLogu</w:t>
            </w:r>
            <w:proofErr w:type="spellEnd"/>
            <w:r w:rsidRPr="00DA5D47">
              <w:rPr>
                <w:rFonts w:ascii="Helvetica" w:hAnsi="Helvetica" w:cs="Helvetica"/>
                <w:sz w:val="18"/>
                <w:szCs w:val="18"/>
              </w:rPr>
              <w:t>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tabs>
                <w:tab w:val="left" w:pos="726"/>
              </w:tabs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1C4591" w:rsidRPr="00DA5D47" w:rsidTr="00F06B92">
        <w:trPr>
          <w:trHeight w:val="1258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sz w:val="18"/>
                <w:szCs w:val="18"/>
              </w:rPr>
            </w:pPr>
            <w:r w:rsidRPr="00DA5D47">
              <w:rPr>
                <w:rFonts w:ascii="Helvetica" w:hAnsi="Helvetica" w:cs="Helvetica"/>
                <w:sz w:val="18"/>
                <w:szCs w:val="18"/>
              </w:rPr>
              <w:t xml:space="preserve">Bezpečnostní technologie – vzdálená správa 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sz w:val="18"/>
                <w:szCs w:val="18"/>
              </w:rPr>
            </w:pPr>
            <w:r w:rsidRPr="00DA5D47">
              <w:rPr>
                <w:rFonts w:ascii="Helvetica" w:hAnsi="Helvetica" w:cs="Helvetica"/>
                <w:sz w:val="18"/>
                <w:szCs w:val="18"/>
              </w:rPr>
              <w:t>SW komponenta pro podporu vzdálené konfigurace bezpečnostních technologií – podpora upgrade/</w:t>
            </w:r>
            <w:proofErr w:type="spellStart"/>
            <w:r w:rsidRPr="00DA5D47">
              <w:rPr>
                <w:rFonts w:ascii="Helvetica" w:hAnsi="Helvetica" w:cs="Helvetica"/>
                <w:sz w:val="18"/>
                <w:szCs w:val="18"/>
              </w:rPr>
              <w:t>downgrade</w:t>
            </w:r>
            <w:proofErr w:type="spellEnd"/>
            <w:r w:rsidRPr="00DA5D47">
              <w:rPr>
                <w:rFonts w:ascii="Helvetica" w:hAnsi="Helvetica" w:cs="Helvetica"/>
                <w:sz w:val="18"/>
                <w:szCs w:val="18"/>
              </w:rPr>
              <w:t xml:space="preserve"> firmware TPM čipu, nastavení </w:t>
            </w:r>
            <w:proofErr w:type="spellStart"/>
            <w:r w:rsidRPr="00DA5D47">
              <w:rPr>
                <w:rFonts w:ascii="Helvetica" w:hAnsi="Helvetica" w:cs="Helvetica"/>
                <w:sz w:val="18"/>
                <w:szCs w:val="18"/>
              </w:rPr>
              <w:t>BIOSu</w:t>
            </w:r>
            <w:proofErr w:type="spellEnd"/>
            <w:r w:rsidRPr="00DA5D47">
              <w:rPr>
                <w:rFonts w:ascii="Helvetica" w:hAnsi="Helvetica" w:cs="Helvetica"/>
                <w:sz w:val="18"/>
                <w:szCs w:val="18"/>
              </w:rPr>
              <w:t xml:space="preserve">, nastavení HW vynucovaných bezpečnostních politik a získání logů týkajících se událostí reportovaných mechanizmy pro ochranu </w:t>
            </w:r>
            <w:proofErr w:type="spellStart"/>
            <w:r w:rsidRPr="00DA5D47">
              <w:rPr>
                <w:rFonts w:ascii="Helvetica" w:hAnsi="Helvetica" w:cs="Helvetica"/>
                <w:sz w:val="18"/>
                <w:szCs w:val="18"/>
              </w:rPr>
              <w:t>BIOSu</w:t>
            </w:r>
            <w:proofErr w:type="spellEnd"/>
            <w:r w:rsidRPr="00DA5D47">
              <w:rPr>
                <w:rFonts w:ascii="Helvetica" w:hAnsi="Helvetica" w:cs="Helvetica"/>
                <w:sz w:val="18"/>
                <w:szCs w:val="18"/>
              </w:rPr>
              <w:t>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tabs>
                <w:tab w:val="left" w:pos="726"/>
              </w:tabs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1C4591" w:rsidRPr="00DA5D47" w:rsidTr="00F06B92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sz w:val="18"/>
                <w:szCs w:val="18"/>
              </w:rPr>
            </w:pPr>
            <w:r w:rsidRPr="00DA5D47">
              <w:rPr>
                <w:rFonts w:ascii="Helvetica" w:hAnsi="Helvetica" w:cs="Helvetica"/>
                <w:sz w:val="18"/>
                <w:szCs w:val="18"/>
              </w:rPr>
              <w:t>BIOS – Úložiště – bezpečné mazání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sz w:val="18"/>
                <w:szCs w:val="18"/>
              </w:rPr>
            </w:pPr>
            <w:r w:rsidRPr="00DA5D47">
              <w:rPr>
                <w:rFonts w:ascii="Helvetica" w:hAnsi="Helvetica" w:cs="Helvetica"/>
                <w:sz w:val="18"/>
                <w:szCs w:val="18"/>
              </w:rPr>
              <w:t xml:space="preserve">Podpora bezpečného mazání HDD/SSD na úrovni </w:t>
            </w:r>
            <w:proofErr w:type="spellStart"/>
            <w:r w:rsidRPr="00DA5D47">
              <w:rPr>
                <w:rFonts w:ascii="Helvetica" w:hAnsi="Helvetica" w:cs="Helvetica"/>
                <w:sz w:val="18"/>
                <w:szCs w:val="18"/>
              </w:rPr>
              <w:t>BIOSu</w:t>
            </w:r>
            <w:proofErr w:type="spellEnd"/>
            <w:r w:rsidRPr="00DA5D47">
              <w:rPr>
                <w:rFonts w:ascii="Helvetica" w:hAnsi="Helvetica" w:cs="Helvetica"/>
                <w:sz w:val="18"/>
                <w:szCs w:val="18"/>
              </w:rPr>
              <w:t>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tabs>
                <w:tab w:val="left" w:pos="726"/>
              </w:tabs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</w:tbl>
    <w:p w:rsidR="001C4591" w:rsidRPr="00DA5D47" w:rsidRDefault="001C4591" w:rsidP="001C4591">
      <w:pPr>
        <w:rPr>
          <w:rFonts w:ascii="Helvetica" w:eastAsiaTheme="minorHAnsi" w:hAnsi="Helvetica" w:cs="Helvetica"/>
          <w:color w:val="000000"/>
          <w:sz w:val="28"/>
          <w:szCs w:val="28"/>
          <w:lang w:eastAsia="en-US"/>
        </w:rPr>
      </w:pPr>
    </w:p>
    <w:p w:rsidR="001C4591" w:rsidRPr="00DA5D47" w:rsidRDefault="001C4591" w:rsidP="001C4591">
      <w:pPr>
        <w:pStyle w:val="3odrky"/>
        <w:numPr>
          <w:ilvl w:val="0"/>
          <w:numId w:val="0"/>
        </w:numPr>
        <w:tabs>
          <w:tab w:val="left" w:pos="708"/>
        </w:tabs>
        <w:spacing w:line="276" w:lineRule="auto"/>
        <w:jc w:val="center"/>
        <w:rPr>
          <w:rFonts w:ascii="Helvetica" w:hAnsi="Helvetica" w:cs="Helvetica"/>
          <w:sz w:val="28"/>
          <w:szCs w:val="28"/>
        </w:rPr>
        <w:sectPr w:rsidR="001C4591" w:rsidRPr="00DA5D47" w:rsidSect="00AE01D5">
          <w:pgSz w:w="16838" w:h="11906" w:orient="landscape"/>
          <w:pgMar w:top="1418" w:right="1238" w:bottom="1440" w:left="1440" w:header="567" w:footer="708" w:gutter="0"/>
          <w:cols w:space="708"/>
          <w:titlePg/>
          <w:docGrid w:linePitch="360"/>
        </w:sectPr>
      </w:pPr>
    </w:p>
    <w:p w:rsidR="001C4591" w:rsidRPr="00DA5D47" w:rsidRDefault="001C4591" w:rsidP="001C4591">
      <w:pPr>
        <w:pStyle w:val="3odrky"/>
        <w:numPr>
          <w:ilvl w:val="0"/>
          <w:numId w:val="0"/>
        </w:numPr>
        <w:tabs>
          <w:tab w:val="left" w:pos="708"/>
        </w:tabs>
        <w:spacing w:line="276" w:lineRule="auto"/>
        <w:jc w:val="center"/>
        <w:rPr>
          <w:rFonts w:ascii="Helvetica" w:hAnsi="Helvetica" w:cs="Helvetica"/>
          <w:sz w:val="28"/>
          <w:szCs w:val="28"/>
        </w:rPr>
      </w:pPr>
      <w:r w:rsidRPr="00DA5D47">
        <w:rPr>
          <w:rFonts w:ascii="Helvetica" w:hAnsi="Helvetica" w:cs="Helvetica"/>
          <w:sz w:val="28"/>
          <w:szCs w:val="28"/>
        </w:rPr>
        <w:t>Sekce III – Údaje pro hodnocení</w:t>
      </w:r>
    </w:p>
    <w:bookmarkEnd w:id="5"/>
    <w:p w:rsidR="001C4591" w:rsidRPr="00DA5D47" w:rsidRDefault="001C4591" w:rsidP="001C4591">
      <w:pPr>
        <w:pStyle w:val="Basic"/>
        <w:tabs>
          <w:tab w:val="left" w:pos="900"/>
        </w:tabs>
        <w:spacing w:before="120"/>
        <w:jc w:val="both"/>
        <w:rPr>
          <w:rFonts w:ascii="Helvetica" w:hAnsi="Helvetica" w:cs="Helvetica"/>
          <w:szCs w:val="22"/>
        </w:rPr>
      </w:pPr>
      <w:r w:rsidRPr="00DA5D47">
        <w:rPr>
          <w:rFonts w:ascii="Helvetica" w:hAnsi="Helvetica" w:cs="Helvetica"/>
          <w:szCs w:val="22"/>
        </w:rPr>
        <w:t>Prohlašuji, že všechna nabízená zařízení ve všech jednotlivých parametrech a vlastnostech bez výjimky odpovídají specifikaci uvedené ve Formuláři nabídky v sekci II této výzvy a že nabídková cena je konečná zahrnující požadované služby a případné další náklady nutné ke kvalitní realizaci předmětu plnění bez nároku na další platby ze strany zadavatele.</w:t>
      </w:r>
    </w:p>
    <w:p w:rsidR="001C4591" w:rsidRPr="00DA5D47" w:rsidRDefault="001C4591" w:rsidP="001C4591">
      <w:pPr>
        <w:pStyle w:val="Basic"/>
        <w:tabs>
          <w:tab w:val="left" w:pos="900"/>
        </w:tabs>
        <w:spacing w:before="120"/>
        <w:jc w:val="both"/>
        <w:rPr>
          <w:rFonts w:ascii="Helvetica" w:hAnsi="Helvetica" w:cs="Helvetica"/>
          <w:szCs w:val="22"/>
        </w:rPr>
      </w:pP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727"/>
        <w:gridCol w:w="567"/>
        <w:gridCol w:w="2409"/>
        <w:gridCol w:w="567"/>
        <w:gridCol w:w="1134"/>
        <w:gridCol w:w="2410"/>
      </w:tblGrid>
      <w:tr w:rsidR="001C4591" w:rsidRPr="00DA5D47" w:rsidTr="00F06B92">
        <w:trPr>
          <w:trHeight w:val="545"/>
        </w:trPr>
        <w:tc>
          <w:tcPr>
            <w:tcW w:w="510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6D9F1"/>
            <w:vAlign w:val="center"/>
            <w:hideMark/>
          </w:tcPr>
          <w:p w:rsidR="001C4591" w:rsidRPr="00DA5D47" w:rsidRDefault="001C4591" w:rsidP="00F06B92">
            <w:pPr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>Specifikace nabízeného zařízení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6D9F1"/>
            <w:vAlign w:val="center"/>
          </w:tcPr>
          <w:p w:rsidR="001C4591" w:rsidRPr="00DA5D47" w:rsidRDefault="001C4591" w:rsidP="00F06B92">
            <w:pPr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6D9F1"/>
            <w:vAlign w:val="center"/>
          </w:tcPr>
          <w:p w:rsidR="001C4591" w:rsidRPr="00DA5D47" w:rsidRDefault="001C4591" w:rsidP="00F06B92">
            <w:pPr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>Cena za ks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6D9F1"/>
            <w:vAlign w:val="center"/>
          </w:tcPr>
          <w:p w:rsidR="001C4591" w:rsidRPr="00DA5D47" w:rsidRDefault="001C4591" w:rsidP="00F06B92">
            <w:pPr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>Cena za uvedený počet ks</w:t>
            </w:r>
          </w:p>
        </w:tc>
      </w:tr>
      <w:tr w:rsidR="001C4591" w:rsidRPr="00DA5D47" w:rsidTr="00F06B92">
        <w:trPr>
          <w:trHeight w:val="692"/>
        </w:trPr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C4591" w:rsidRPr="00DA5D47" w:rsidRDefault="001C4591" w:rsidP="00F06B92">
            <w:pPr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DA5D47">
              <w:rPr>
                <w:rFonts w:ascii="Helvetica" w:hAnsi="Helvetica" w:cs="Helvetica"/>
                <w:color w:val="000000"/>
                <w:sz w:val="22"/>
                <w:szCs w:val="22"/>
              </w:rPr>
              <w:t>PC A (K15)</w:t>
            </w:r>
          </w:p>
        </w:tc>
        <w:tc>
          <w:tcPr>
            <w:tcW w:w="29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591" w:rsidRPr="00DA5D47" w:rsidRDefault="001C4591" w:rsidP="00F06B92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DA5D47">
              <w:rPr>
                <w:rFonts w:ascii="Helvetica" w:hAnsi="Helvetica" w:cs="Helvetica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</w:tr>
      <w:tr w:rsidR="001C4591" w:rsidRPr="00DA5D47" w:rsidTr="00F06B92">
        <w:trPr>
          <w:trHeight w:val="692"/>
        </w:trPr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DA5D47">
              <w:rPr>
                <w:rFonts w:ascii="Helvetica" w:hAnsi="Helvetica" w:cs="Helvetica"/>
                <w:color w:val="000000"/>
                <w:sz w:val="22"/>
                <w:szCs w:val="22"/>
              </w:rPr>
              <w:t>PC B (K16)</w:t>
            </w:r>
          </w:p>
        </w:tc>
        <w:tc>
          <w:tcPr>
            <w:tcW w:w="29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591" w:rsidRPr="00DA5D47" w:rsidRDefault="001C4591" w:rsidP="00F06B92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DA5D47">
              <w:rPr>
                <w:rFonts w:ascii="Helvetica" w:hAnsi="Helvetica" w:cs="Helvetic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</w:tr>
      <w:tr w:rsidR="001C4591" w:rsidRPr="00DA5D47" w:rsidTr="00F06B92">
        <w:trPr>
          <w:trHeight w:val="692"/>
        </w:trPr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DA5D47">
              <w:rPr>
                <w:rFonts w:ascii="Helvetica" w:hAnsi="Helvetica" w:cs="Helvetica"/>
                <w:color w:val="000000"/>
                <w:sz w:val="22"/>
                <w:szCs w:val="22"/>
              </w:rPr>
              <w:t>PC C (K17)</w:t>
            </w:r>
          </w:p>
        </w:tc>
        <w:tc>
          <w:tcPr>
            <w:tcW w:w="29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591" w:rsidRPr="00DA5D47" w:rsidRDefault="001C4591" w:rsidP="00F06B92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DA5D47">
              <w:rPr>
                <w:rFonts w:ascii="Helvetica" w:hAnsi="Helvetica" w:cs="Helvetic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4591" w:rsidRPr="00DA5D47" w:rsidRDefault="001C4591" w:rsidP="00F06B92">
            <w:pPr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</w:tr>
      <w:tr w:rsidR="001C4591" w:rsidRPr="00DA5D47" w:rsidTr="00F06B92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C4591" w:rsidRPr="00DA5D47" w:rsidRDefault="001C4591" w:rsidP="00F06B92">
            <w:pPr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3703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C4591" w:rsidRPr="00DA5D47" w:rsidRDefault="001C4591" w:rsidP="00F06B92">
            <w:pPr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DA5D47">
              <w:rPr>
                <w:rFonts w:ascii="Helvetica" w:hAnsi="Helvetica" w:cs="Helvetic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C4591" w:rsidRPr="00DA5D47" w:rsidRDefault="001C4591" w:rsidP="00F06B92">
            <w:pPr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C4591" w:rsidRPr="00DA5D47" w:rsidRDefault="001C4591" w:rsidP="00F06B92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1C4591" w:rsidRPr="00DA5D47" w:rsidTr="00F06B92">
        <w:trPr>
          <w:trHeight w:val="52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C4591" w:rsidRPr="00DA5D47" w:rsidRDefault="001C4591" w:rsidP="00F06B92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C4591" w:rsidRPr="00DA5D47" w:rsidRDefault="001C4591" w:rsidP="00F06B92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6D9F1"/>
            <w:vAlign w:val="center"/>
            <w:hideMark/>
          </w:tcPr>
          <w:p w:rsidR="001C4591" w:rsidRPr="00DA5D47" w:rsidRDefault="001C4591" w:rsidP="00F06B92">
            <w:pPr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>Cena za uvedený počet všech zařízení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6D9F1"/>
            <w:vAlign w:val="center"/>
            <w:hideMark/>
          </w:tcPr>
          <w:p w:rsidR="001C4591" w:rsidRPr="00DA5D47" w:rsidRDefault="001C4591" w:rsidP="00F06B92">
            <w:pPr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>DPH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1C4591" w:rsidRPr="00DA5D47" w:rsidRDefault="001C4591" w:rsidP="00F06B92">
            <w:pPr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A5D47">
              <w:rPr>
                <w:rFonts w:ascii="Helvetica" w:hAnsi="Helvetica" w:cs="Helvetica"/>
                <w:color w:val="000000"/>
                <w:sz w:val="20"/>
                <w:szCs w:val="20"/>
              </w:rPr>
              <w:t>Cena s DPH</w:t>
            </w:r>
          </w:p>
        </w:tc>
      </w:tr>
      <w:tr w:rsidR="001C4591" w:rsidRPr="00DA5D47" w:rsidTr="00F06B92">
        <w:trPr>
          <w:trHeight w:val="750"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C4591" w:rsidRPr="00DA5D47" w:rsidRDefault="001C4591" w:rsidP="00F06B92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</w:pPr>
            <w:r w:rsidRPr="00DA5D47"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  <w:t xml:space="preserve">Nabídková cena 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C4591" w:rsidRPr="00DA5D47" w:rsidRDefault="001C4591" w:rsidP="00F06B92">
            <w:pPr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DA5D47">
              <w:rPr>
                <w:rFonts w:ascii="Helvetica" w:hAnsi="Helvetica" w:cs="Helvetic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C4591" w:rsidRPr="00DA5D47" w:rsidRDefault="001C4591" w:rsidP="00F06B92">
            <w:pPr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DA5D47">
              <w:rPr>
                <w:rFonts w:ascii="Helvetica" w:hAnsi="Helvetica" w:cs="Helvetic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C4591" w:rsidRPr="00DA5D47" w:rsidRDefault="001C4591" w:rsidP="00F06B92">
            <w:pPr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DA5D47">
              <w:rPr>
                <w:rFonts w:ascii="Helvetica" w:hAnsi="Helvetica" w:cs="Helvetica"/>
                <w:color w:val="000000"/>
                <w:sz w:val="22"/>
                <w:szCs w:val="22"/>
              </w:rPr>
              <w:t> </w:t>
            </w:r>
          </w:p>
        </w:tc>
      </w:tr>
    </w:tbl>
    <w:p w:rsidR="001C4591" w:rsidRPr="00DA5D47" w:rsidRDefault="001C4591" w:rsidP="001C4591">
      <w:pPr>
        <w:pStyle w:val="Basic"/>
        <w:tabs>
          <w:tab w:val="left" w:pos="900"/>
        </w:tabs>
        <w:spacing w:before="120"/>
        <w:jc w:val="both"/>
        <w:rPr>
          <w:rFonts w:ascii="Helvetica" w:hAnsi="Helvetica" w:cs="Helvetica"/>
          <w:szCs w:val="22"/>
        </w:rPr>
      </w:pPr>
    </w:p>
    <w:p w:rsidR="001C4591" w:rsidRPr="00DA5D47" w:rsidRDefault="001C4591" w:rsidP="001C4591">
      <w:pPr>
        <w:pStyle w:val="Basic"/>
        <w:tabs>
          <w:tab w:val="left" w:pos="900"/>
        </w:tabs>
        <w:spacing w:before="120"/>
        <w:jc w:val="both"/>
        <w:rPr>
          <w:rFonts w:ascii="Helvetica" w:hAnsi="Helvetica" w:cs="Helvetica"/>
          <w:szCs w:val="22"/>
        </w:rPr>
      </w:pPr>
    </w:p>
    <w:p w:rsidR="001C4591" w:rsidRPr="00DA5D47" w:rsidRDefault="001C4591" w:rsidP="001C4591">
      <w:pPr>
        <w:pStyle w:val="Basic"/>
        <w:tabs>
          <w:tab w:val="left" w:pos="900"/>
        </w:tabs>
        <w:spacing w:before="120"/>
        <w:jc w:val="both"/>
        <w:rPr>
          <w:rFonts w:ascii="Helvetica" w:hAnsi="Helvetica" w:cs="Helvetica"/>
          <w:szCs w:val="22"/>
        </w:rPr>
      </w:pPr>
    </w:p>
    <w:p w:rsidR="001C4591" w:rsidRPr="00DA5D47" w:rsidRDefault="001C4591" w:rsidP="001C4591">
      <w:pPr>
        <w:pStyle w:val="Basic"/>
        <w:tabs>
          <w:tab w:val="left" w:pos="900"/>
        </w:tabs>
        <w:spacing w:before="120"/>
        <w:jc w:val="both"/>
        <w:rPr>
          <w:rFonts w:ascii="Helvetica" w:hAnsi="Helvetica" w:cs="Helvetica"/>
          <w:szCs w:val="22"/>
        </w:rPr>
      </w:pPr>
    </w:p>
    <w:p w:rsidR="001C4591" w:rsidRPr="00DA5D47" w:rsidRDefault="001C4591" w:rsidP="001C4591">
      <w:pPr>
        <w:pStyle w:val="Basic"/>
        <w:tabs>
          <w:tab w:val="left" w:pos="900"/>
        </w:tabs>
        <w:spacing w:before="120"/>
        <w:jc w:val="both"/>
        <w:rPr>
          <w:rFonts w:ascii="Helvetica" w:hAnsi="Helvetica" w:cs="Helvetica"/>
          <w:szCs w:val="22"/>
        </w:rPr>
      </w:pPr>
    </w:p>
    <w:p w:rsidR="001C4591" w:rsidRPr="00DA5D47" w:rsidRDefault="001C4591" w:rsidP="001C4591">
      <w:pPr>
        <w:pStyle w:val="Basic"/>
        <w:tabs>
          <w:tab w:val="left" w:pos="900"/>
        </w:tabs>
        <w:spacing w:before="120"/>
        <w:jc w:val="both"/>
        <w:rPr>
          <w:rFonts w:ascii="Helvetica" w:hAnsi="Helvetica" w:cs="Helvetica"/>
          <w:szCs w:val="22"/>
        </w:rPr>
      </w:pPr>
    </w:p>
    <w:p w:rsidR="001C4591" w:rsidRPr="00DA5D47" w:rsidRDefault="001C4591" w:rsidP="001C4591">
      <w:pPr>
        <w:pStyle w:val="Basic"/>
        <w:tabs>
          <w:tab w:val="left" w:pos="900"/>
        </w:tabs>
        <w:spacing w:before="120"/>
        <w:jc w:val="both"/>
        <w:rPr>
          <w:rFonts w:ascii="Helvetica" w:hAnsi="Helvetica" w:cs="Helvetica"/>
          <w:szCs w:val="22"/>
        </w:rPr>
      </w:pPr>
    </w:p>
    <w:p w:rsidR="001C4591" w:rsidRPr="00DA5D47" w:rsidRDefault="001C4591" w:rsidP="001C4591">
      <w:pPr>
        <w:pStyle w:val="Basic"/>
        <w:tabs>
          <w:tab w:val="left" w:pos="900"/>
        </w:tabs>
        <w:spacing w:before="120"/>
        <w:jc w:val="both"/>
        <w:rPr>
          <w:rFonts w:ascii="Helvetica" w:hAnsi="Helvetica" w:cs="Helvetica"/>
          <w:szCs w:val="22"/>
        </w:rPr>
      </w:pPr>
    </w:p>
    <w:p w:rsidR="001C4591" w:rsidRPr="00DA5D47" w:rsidRDefault="001C4591" w:rsidP="001C4591">
      <w:pPr>
        <w:jc w:val="center"/>
        <w:rPr>
          <w:rFonts w:ascii="Helvetica" w:hAnsi="Helvetica" w:cs="Helvetica"/>
          <w:sz w:val="22"/>
          <w:szCs w:val="22"/>
        </w:rPr>
      </w:pPr>
      <w:r w:rsidRPr="00DA5D47">
        <w:rPr>
          <w:rFonts w:ascii="Helvetica" w:hAnsi="Helvetica" w:cs="Helvetica"/>
          <w:sz w:val="22"/>
          <w:szCs w:val="22"/>
        </w:rPr>
        <w:t>…………………………………….………………………………………………………………</w:t>
      </w:r>
    </w:p>
    <w:p w:rsidR="001C4591" w:rsidRPr="00DA5D47" w:rsidRDefault="001C4591" w:rsidP="001C4591">
      <w:pPr>
        <w:jc w:val="center"/>
        <w:rPr>
          <w:rFonts w:ascii="Helvetica" w:hAnsi="Helvetica" w:cs="Helvetica"/>
          <w:sz w:val="22"/>
          <w:szCs w:val="22"/>
        </w:rPr>
      </w:pPr>
      <w:r w:rsidRPr="00DA5D47">
        <w:rPr>
          <w:rFonts w:ascii="Helvetica" w:hAnsi="Helvetica" w:cs="Helvetica"/>
          <w:sz w:val="22"/>
          <w:szCs w:val="22"/>
        </w:rPr>
        <w:t xml:space="preserve">Podpis osoby oprávněné jednat za účastníka </w:t>
      </w:r>
      <w:r>
        <w:rPr>
          <w:rFonts w:ascii="Helvetica" w:hAnsi="Helvetica" w:cs="Helvetica"/>
          <w:sz w:val="22"/>
          <w:szCs w:val="22"/>
        </w:rPr>
        <w:t>výběrového</w:t>
      </w:r>
      <w:r w:rsidRPr="00DA5D47">
        <w:rPr>
          <w:rFonts w:ascii="Helvetica" w:hAnsi="Helvetica" w:cs="Helvetica"/>
          <w:sz w:val="22"/>
          <w:szCs w:val="22"/>
        </w:rPr>
        <w:t xml:space="preserve"> řízení</w:t>
      </w:r>
    </w:p>
    <w:p w:rsidR="000524C4" w:rsidRDefault="000524C4">
      <w:bookmarkStart w:id="7" w:name="_GoBack"/>
      <w:bookmarkEnd w:id="7"/>
    </w:p>
    <w:sectPr w:rsidR="00052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D47" w:rsidRPr="00513481" w:rsidRDefault="001C4591" w:rsidP="00481521">
    <w:pPr>
      <w:pStyle w:val="Zpat"/>
      <w:framePr w:wrap="around" w:vAnchor="text" w:hAnchor="margin" w:xAlign="right" w:y="1"/>
      <w:rPr>
        <w:rStyle w:val="slostrnky"/>
        <w:color w:val="808080"/>
      </w:rPr>
    </w:pPr>
    <w:r w:rsidRPr="00513481">
      <w:rPr>
        <w:rStyle w:val="slostrnky"/>
        <w:color w:val="808080"/>
      </w:rPr>
      <w:fldChar w:fldCharType="begin"/>
    </w:r>
    <w:r w:rsidRPr="00513481">
      <w:rPr>
        <w:rStyle w:val="slostrnky"/>
        <w:color w:val="808080"/>
      </w:rPr>
      <w:instrText xml:space="preserve">PAGE  </w:instrText>
    </w:r>
    <w:r w:rsidRPr="00513481">
      <w:rPr>
        <w:rStyle w:val="slostrnky"/>
        <w:color w:val="808080"/>
      </w:rPr>
      <w:fldChar w:fldCharType="separate"/>
    </w:r>
    <w:r>
      <w:rPr>
        <w:rStyle w:val="slostrnky"/>
        <w:noProof/>
        <w:color w:val="808080"/>
      </w:rPr>
      <w:t>21</w:t>
    </w:r>
    <w:r w:rsidRPr="00513481">
      <w:rPr>
        <w:rStyle w:val="slostrnky"/>
        <w:color w:val="808080"/>
      </w:rPr>
      <w:fldChar w:fldCharType="end"/>
    </w:r>
  </w:p>
  <w:p w:rsidR="00DA5D47" w:rsidRPr="009C664E" w:rsidRDefault="001C4591" w:rsidP="000D7C6F">
    <w:pPr>
      <w:pStyle w:val="Zpat"/>
      <w:ind w:right="360"/>
      <w:rPr>
        <w:rFonts w:ascii="Helvetica" w:hAnsi="Helvetica"/>
        <w:color w:val="808080"/>
        <w:sz w:val="18"/>
        <w:szCs w:val="18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Times New Roman" w:hint="default"/>
      </w:rPr>
    </w:lvl>
    <w:lvl w:ilvl="2" w:tplc="0405001B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Times New Roman" w:hint="default"/>
      </w:rPr>
    </w:lvl>
    <w:lvl w:ilvl="5" w:tplc="0405001B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Times New Roman" w:hint="default"/>
      </w:rPr>
    </w:lvl>
    <w:lvl w:ilvl="8" w:tplc="0405001B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591"/>
    <w:rsid w:val="000524C4"/>
    <w:rsid w:val="001C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1105D-FAC1-4DC0-8383-0F71CC146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C4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asic">
    <w:name w:val="Basic"/>
    <w:basedOn w:val="Normln"/>
    <w:link w:val="BasicChar"/>
    <w:uiPriority w:val="99"/>
    <w:rsid w:val="001C4591"/>
    <w:rPr>
      <w:rFonts w:ascii="Verdana" w:hAnsi="Verdana"/>
      <w:sz w:val="22"/>
    </w:rPr>
  </w:style>
  <w:style w:type="paragraph" w:customStyle="1" w:styleId="Kapitola1">
    <w:name w:val="Kapitola 1"/>
    <w:basedOn w:val="Normln"/>
    <w:next w:val="Normln"/>
    <w:uiPriority w:val="99"/>
    <w:rsid w:val="001C4591"/>
    <w:pPr>
      <w:keepNext/>
      <w:spacing w:before="600" w:after="400"/>
      <w:ind w:left="510" w:hanging="510"/>
      <w:outlineLvl w:val="0"/>
    </w:pPr>
    <w:rPr>
      <w:rFonts w:ascii="Verdana" w:hAnsi="Verdana"/>
      <w:b/>
      <w:smallCaps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kladntext">
    <w:name w:val="Body Text"/>
    <w:basedOn w:val="Normln"/>
    <w:link w:val="ZkladntextChar1"/>
    <w:uiPriority w:val="99"/>
    <w:rsid w:val="001C4591"/>
    <w:pPr>
      <w:spacing w:after="120"/>
    </w:pPr>
  </w:style>
  <w:style w:type="character" w:customStyle="1" w:styleId="ZkladntextChar">
    <w:name w:val="Základní text Char"/>
    <w:basedOn w:val="Standardnpsmoodstavce"/>
    <w:uiPriority w:val="99"/>
    <w:semiHidden/>
    <w:rsid w:val="001C459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1">
    <w:name w:val="Základní text Char1"/>
    <w:aliases w:val="Základní text Char Char"/>
    <w:basedOn w:val="Standardnpsmoodstavce"/>
    <w:link w:val="Zkladntext"/>
    <w:uiPriority w:val="99"/>
    <w:rsid w:val="001C459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C45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459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1C4591"/>
    <w:rPr>
      <w:rFonts w:cs="Times New Roman"/>
    </w:rPr>
  </w:style>
  <w:style w:type="paragraph" w:styleId="Odstavecseseznamem">
    <w:name w:val="List Paragraph"/>
    <w:aliases w:val="Styl2,Conclusion de partie"/>
    <w:basedOn w:val="Normln"/>
    <w:link w:val="OdstavecseseznamemChar"/>
    <w:uiPriority w:val="34"/>
    <w:qFormat/>
    <w:rsid w:val="001C4591"/>
    <w:pPr>
      <w:ind w:left="720"/>
      <w:contextualSpacing/>
    </w:pPr>
  </w:style>
  <w:style w:type="character" w:customStyle="1" w:styleId="BasicChar">
    <w:name w:val="Basic Char"/>
    <w:basedOn w:val="Standardnpsmoodstavce"/>
    <w:link w:val="Basic"/>
    <w:uiPriority w:val="99"/>
    <w:rsid w:val="001C4591"/>
    <w:rPr>
      <w:rFonts w:ascii="Verdana" w:eastAsia="Times New Roman" w:hAnsi="Verdana" w:cs="Times New Roman"/>
      <w:szCs w:val="24"/>
      <w:lang w:eastAsia="cs-CZ"/>
    </w:rPr>
  </w:style>
  <w:style w:type="paragraph" w:customStyle="1" w:styleId="3odrky">
    <w:name w:val="3odrážky"/>
    <w:basedOn w:val="Normln"/>
    <w:uiPriority w:val="99"/>
    <w:rsid w:val="001C4591"/>
    <w:pPr>
      <w:numPr>
        <w:numId w:val="1"/>
      </w:numPr>
      <w:spacing w:before="120" w:after="240"/>
      <w:contextualSpacing/>
      <w:jc w:val="both"/>
    </w:pPr>
    <w:rPr>
      <w:rFonts w:ascii="Calibri" w:eastAsiaTheme="minorHAnsi" w:hAnsi="Calibri"/>
      <w:color w:val="000000"/>
      <w:sz w:val="22"/>
      <w:szCs w:val="22"/>
      <w:lang w:eastAsia="en-US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34"/>
    <w:locked/>
    <w:rsid w:val="001C459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885</Words>
  <Characters>5361</Characters>
  <Application>Microsoft Office Word</Application>
  <DocSecurity>0</DocSecurity>
  <Lines>107</Lines>
  <Paragraphs>63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Příloha č. 1 – Formulář nabídky</vt:lpstr>
    </vt:vector>
  </TitlesOfParts>
  <Company/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Václavíková</dc:creator>
  <cp:keywords/>
  <dc:description/>
  <cp:lastModifiedBy>Dana Václavíková</cp:lastModifiedBy>
  <cp:revision>1</cp:revision>
  <dcterms:created xsi:type="dcterms:W3CDTF">2025-09-04T06:22:00Z</dcterms:created>
  <dcterms:modified xsi:type="dcterms:W3CDTF">2025-09-04T06:23:00Z</dcterms:modified>
</cp:coreProperties>
</file>