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6846" w14:textId="77777777" w:rsidR="00A63EC7" w:rsidRPr="00B063FF" w:rsidRDefault="00A63EC7" w:rsidP="00A63EC7">
      <w:pPr>
        <w:pStyle w:val="Kapitola1"/>
        <w:shd w:val="pct25" w:color="00B0F0" w:fill="auto"/>
        <w:ind w:left="0" w:firstLine="0"/>
        <w:rPr>
          <w:rFonts w:ascii="Helvetica" w:hAnsi="Helvetica" w:cs="Helvetica"/>
        </w:rPr>
      </w:pPr>
      <w:bookmarkStart w:id="0" w:name="_Toc189342552"/>
      <w:r w:rsidRPr="004A1EEE">
        <w:rPr>
          <w:rFonts w:ascii="Helvetica" w:hAnsi="Helvetica" w:cs="Helvetica"/>
        </w:rPr>
        <w:t>PŘÍLOHA Č. 14 – Prohlášení o poddodavatelích</w:t>
      </w:r>
      <w:bookmarkEnd w:id="0"/>
      <w:r w:rsidRPr="00B063FF">
        <w:rPr>
          <w:rFonts w:ascii="Helvetica" w:eastAsia="Arial" w:hAnsi="Helvetica" w:cs="Helvetica"/>
          <w:b w:val="0"/>
          <w:bCs/>
          <w:szCs w:val="28"/>
        </w:rPr>
        <w:t xml:space="preserve"> </w:t>
      </w:r>
    </w:p>
    <w:tbl>
      <w:tblPr>
        <w:tblW w:w="94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89"/>
      </w:tblGrid>
      <w:tr w:rsidR="00A63EC7" w:rsidRPr="00B063FF" w14:paraId="70E3AA1D" w14:textId="77777777" w:rsidTr="00D04DB1">
        <w:trPr>
          <w:trHeight w:val="397"/>
        </w:trPr>
        <w:tc>
          <w:tcPr>
            <w:tcW w:w="9432" w:type="dxa"/>
            <w:gridSpan w:val="2"/>
            <w:shd w:val="clear" w:color="auto" w:fill="B4C6E7" w:themeFill="accent1" w:themeFillTint="66"/>
            <w:noWrap/>
            <w:vAlign w:val="center"/>
          </w:tcPr>
          <w:p w14:paraId="7C0F4554" w14:textId="77777777"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B063FF">
              <w:rPr>
                <w:rFonts w:ascii="Helvetica" w:hAnsi="Helvetica" w:cs="Helvetica"/>
                <w:b/>
                <w:sz w:val="28"/>
                <w:szCs w:val="24"/>
              </w:rPr>
              <w:t>PROHLÁŠENÍ O PODDODAVATELÍCH</w:t>
            </w:r>
          </w:p>
        </w:tc>
      </w:tr>
      <w:tr w:rsidR="00A63EC7" w:rsidRPr="00B063FF" w14:paraId="1A229272" w14:textId="77777777" w:rsidTr="00D04DB1">
        <w:trPr>
          <w:trHeight w:val="397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0B73" w14:textId="77777777" w:rsidR="00A63EC7" w:rsidRPr="00B063FF" w:rsidRDefault="00A63EC7" w:rsidP="00D04DB1">
            <w:pPr>
              <w:spacing w:after="0"/>
              <w:rPr>
                <w:rFonts w:ascii="Helvetica" w:hAnsi="Helvetica" w:cs="Helvetica"/>
                <w:b/>
                <w:caps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>název veřejné zakázky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30CB" w14:textId="6A02D598" w:rsidR="00A63EC7" w:rsidRPr="00B063FF" w:rsidRDefault="00A63EC7" w:rsidP="00D04DB1">
            <w:pPr>
              <w:spacing w:after="0"/>
              <w:rPr>
                <w:rFonts w:ascii="Helvetica" w:hAnsi="Helvetica" w:cs="Helvetica"/>
                <w:caps/>
              </w:rPr>
            </w:pPr>
            <w:r w:rsidRPr="00B063FF">
              <w:rPr>
                <w:rFonts w:ascii="Helvetica" w:hAnsi="Helvetica" w:cs="Helvetica"/>
                <w:caps/>
              </w:rPr>
              <w:t>„IT/AV/VR vybavení (OP JAK - Ph.D. Infra)</w:t>
            </w:r>
            <w:r w:rsidR="00874922">
              <w:rPr>
                <w:rFonts w:ascii="Helvetica" w:hAnsi="Helvetica" w:cs="Helvetica"/>
                <w:caps/>
              </w:rPr>
              <w:t xml:space="preserve"> – OPAKOVANÉ ŘÍZENÍ</w:t>
            </w:r>
            <w:r w:rsidRPr="00B063FF">
              <w:rPr>
                <w:rFonts w:ascii="Helvetica" w:hAnsi="Helvetica" w:cs="Helvetica"/>
                <w:caps/>
              </w:rPr>
              <w:t>“</w:t>
            </w:r>
          </w:p>
        </w:tc>
      </w:tr>
      <w:tr w:rsidR="00A63EC7" w:rsidRPr="00B063FF" w14:paraId="5D0EDEED" w14:textId="77777777" w:rsidTr="00D04DB1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8E9D2" w14:textId="77777777" w:rsidR="00A63EC7" w:rsidRPr="00B063FF" w:rsidRDefault="00A63EC7" w:rsidP="00D04DB1">
            <w:pPr>
              <w:spacing w:after="0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/>
                <w:caps/>
              </w:rPr>
              <w:t xml:space="preserve">ČÁst veřejné zakázky: </w:t>
            </w:r>
            <w:r w:rsidRPr="00667FCE">
              <w:rPr>
                <w:rStyle w:val="Zdraznn"/>
                <w:rFonts w:ascii="Helvetica" w:hAnsi="Helvetica" w:cs="Helvetica"/>
                <w:highlight w:val="lightGray"/>
              </w:rPr>
              <w:t>účastník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 xml:space="preserve"> doplní</w:t>
            </w:r>
            <w:r w:rsidRPr="00B063FF">
              <w:rPr>
                <w:rFonts w:ascii="Helvetica" w:hAnsi="Helvetica" w:cs="Helvetica"/>
                <w:b/>
                <w:caps/>
                <w:highlight w:val="lightGray"/>
              </w:rPr>
              <w:t xml:space="preserve"> </w:t>
            </w:r>
            <w:r w:rsidRPr="00B063FF">
              <w:rPr>
                <w:rStyle w:val="Zdraznn"/>
                <w:rFonts w:ascii="Helvetica" w:hAnsi="Helvetica" w:cs="Helvetica"/>
                <w:highlight w:val="lightGray"/>
              </w:rPr>
              <w:t>číslo části</w:t>
            </w:r>
          </w:p>
        </w:tc>
      </w:tr>
      <w:tr w:rsidR="00A63EC7" w:rsidRPr="00B063FF" w14:paraId="6B73A5C0" w14:textId="77777777" w:rsidTr="00D04DB1">
        <w:trPr>
          <w:trHeight w:val="397"/>
        </w:trPr>
        <w:tc>
          <w:tcPr>
            <w:tcW w:w="9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B086F" w14:textId="77777777"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bCs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veřejná zakázka na dodávky zadávanÁ v nadlimitním režimu v otevřeném řízení</w:t>
            </w:r>
          </w:p>
          <w:p w14:paraId="56CF5819" w14:textId="77777777" w:rsidR="00A63EC7" w:rsidRPr="00B063FF" w:rsidRDefault="00A63EC7" w:rsidP="00D04DB1">
            <w:pPr>
              <w:spacing w:after="0"/>
              <w:jc w:val="center"/>
              <w:rPr>
                <w:rFonts w:ascii="Helvetica" w:hAnsi="Helvetica" w:cs="Helvetica"/>
                <w:caps/>
                <w:sz w:val="16"/>
                <w:szCs w:val="16"/>
              </w:rPr>
            </w:pPr>
            <w:r w:rsidRPr="00B063FF">
              <w:rPr>
                <w:rFonts w:ascii="Helvetica" w:hAnsi="Helvetica" w:cs="Helvetica"/>
                <w:bCs/>
                <w:caps/>
                <w:sz w:val="16"/>
                <w:szCs w:val="16"/>
              </w:rPr>
              <w:t>dle zákona č. 134/2016 Sb., o zadávání veřejných zakázeK</w:t>
            </w:r>
          </w:p>
        </w:tc>
      </w:tr>
    </w:tbl>
    <w:p w14:paraId="4EAA9B74" w14:textId="77777777" w:rsidR="00A63EC7" w:rsidRPr="00B063FF" w:rsidRDefault="00A63EC7" w:rsidP="00A63EC7">
      <w:pPr>
        <w:spacing w:after="0" w:line="270" w:lineRule="exact"/>
        <w:rPr>
          <w:rFonts w:ascii="Helvetica" w:hAnsi="Helvetica" w:cs="Helvetica"/>
        </w:rPr>
      </w:pPr>
    </w:p>
    <w:p w14:paraId="021A8FC7" w14:textId="77777777" w:rsidR="00A63EC7" w:rsidRPr="00B063FF" w:rsidRDefault="00A63EC7" w:rsidP="00A63EC7">
      <w:pPr>
        <w:spacing w:after="0" w:line="270" w:lineRule="exact"/>
        <w:rPr>
          <w:rFonts w:ascii="Helvetica" w:hAnsi="Helvetica" w:cs="Helvetica"/>
          <w:sz w:val="18"/>
          <w:szCs w:val="18"/>
        </w:rPr>
      </w:pPr>
    </w:p>
    <w:tbl>
      <w:tblPr>
        <w:tblStyle w:val="Mkatabulky"/>
        <w:tblW w:w="9421" w:type="dxa"/>
        <w:tblInd w:w="108" w:type="dxa"/>
        <w:tblLook w:val="04A0" w:firstRow="1" w:lastRow="0" w:firstColumn="1" w:lastColumn="0" w:noHBand="0" w:noVBand="1"/>
      </w:tblPr>
      <w:tblGrid>
        <w:gridCol w:w="1951"/>
        <w:gridCol w:w="7470"/>
      </w:tblGrid>
      <w:tr w:rsidR="00A63EC7" w:rsidRPr="00B063FF" w14:paraId="413B2E7C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8894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Dodavatel: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673F4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6371C2E4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1288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IČO/DIČ: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AA9D2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2077C715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8A5C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Sídlo: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1EA39E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VYPLNÍ 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účastník</w:t>
            </w:r>
          </w:p>
        </w:tc>
      </w:tr>
      <w:tr w:rsidR="00A63EC7" w:rsidRPr="00B063FF" w14:paraId="329792B8" w14:textId="77777777" w:rsidTr="00D04DB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2C93" w14:textId="77777777" w:rsidR="00A63EC7" w:rsidRPr="00B063FF" w:rsidRDefault="00A63EC7" w:rsidP="00D04DB1">
            <w:pPr>
              <w:spacing w:after="240" w:line="270" w:lineRule="exact"/>
              <w:jc w:val="both"/>
              <w:rPr>
                <w:rFonts w:ascii="Helvetica" w:hAnsi="Helvetica" w:cs="Helvetica"/>
                <w:b/>
                <w:lang w:eastAsia="en-US"/>
              </w:rPr>
            </w:pPr>
            <w:r w:rsidRPr="00B063FF">
              <w:rPr>
                <w:rFonts w:ascii="Helvetica" w:hAnsi="Helvetica" w:cs="Helvetica"/>
                <w:b/>
                <w:lang w:eastAsia="en-US"/>
              </w:rPr>
              <w:t>Zastoupený: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3C2DE" w14:textId="77777777" w:rsidR="00A63EC7" w:rsidRPr="00B063FF" w:rsidRDefault="00A63EC7" w:rsidP="00D04DB1">
            <w:pP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</w:pPr>
            <w:r w:rsidRPr="00B063FF"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>VYPLNÍ</w:t>
            </w:r>
            <w:r>
              <w:rPr>
                <w:rFonts w:ascii="Helvetica" w:hAnsi="Helvetica" w:cs="Helvetica"/>
                <w:i/>
                <w:sz w:val="18"/>
                <w:szCs w:val="18"/>
                <w:highlight w:val="lightGray"/>
              </w:rPr>
              <w:t xml:space="preserve"> účastník</w:t>
            </w:r>
          </w:p>
        </w:tc>
      </w:tr>
    </w:tbl>
    <w:p w14:paraId="7BE46F09" w14:textId="77777777"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14:paraId="0584B671" w14:textId="77777777" w:rsidR="00A63EC7" w:rsidRDefault="00A63EC7" w:rsidP="00A63EC7">
      <w:pPr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jako účastník zadávacího řízení na veřejnou zakázku </w:t>
      </w:r>
    </w:p>
    <w:p w14:paraId="4F57BE6E" w14:textId="3F1B89F8" w:rsidR="00A63EC7" w:rsidRPr="00667FCE" w:rsidRDefault="00A63EC7" w:rsidP="00A63EC7">
      <w:pPr>
        <w:jc w:val="center"/>
        <w:rPr>
          <w:rFonts w:ascii="Helvetica" w:hAnsi="Helvetica" w:cs="Helvetica"/>
          <w:b/>
        </w:rPr>
      </w:pPr>
      <w:r w:rsidRPr="00667FCE">
        <w:rPr>
          <w:rFonts w:ascii="Helvetica" w:hAnsi="Helvetica" w:cs="Helvetica"/>
          <w:b/>
        </w:rPr>
        <w:t xml:space="preserve">„IT//AV/VR vybavení (OP JAK - Ph.D. </w:t>
      </w:r>
      <w:proofErr w:type="spellStart"/>
      <w:r w:rsidRPr="00667FCE">
        <w:rPr>
          <w:rFonts w:ascii="Helvetica" w:hAnsi="Helvetica" w:cs="Helvetica"/>
          <w:b/>
        </w:rPr>
        <w:t>Infra</w:t>
      </w:r>
      <w:proofErr w:type="spellEnd"/>
      <w:r w:rsidRPr="00667FCE">
        <w:rPr>
          <w:rFonts w:ascii="Helvetica" w:hAnsi="Helvetica" w:cs="Helvetica"/>
          <w:b/>
        </w:rPr>
        <w:t>)</w:t>
      </w:r>
      <w:r w:rsidR="00874922">
        <w:rPr>
          <w:rFonts w:ascii="Helvetica" w:hAnsi="Helvetica" w:cs="Helvetica"/>
          <w:b/>
        </w:rPr>
        <w:t xml:space="preserve"> – OPAKOVANÉ ŘÍZENÍ </w:t>
      </w:r>
      <w:r w:rsidRPr="00667FCE">
        <w:rPr>
          <w:rFonts w:ascii="Helvetica" w:hAnsi="Helvetica" w:cs="Helvetica"/>
          <w:b/>
        </w:rPr>
        <w:t>“</w:t>
      </w:r>
    </w:p>
    <w:p w14:paraId="74315055" w14:textId="77777777" w:rsidR="00A63EC7" w:rsidRPr="00667FCE" w:rsidRDefault="00A63EC7" w:rsidP="00A63EC7">
      <w:pPr>
        <w:spacing w:line="360" w:lineRule="auto"/>
        <w:jc w:val="both"/>
        <w:rPr>
          <w:rFonts w:ascii="Helvetica" w:hAnsi="Helvetica" w:cs="Helvetica"/>
        </w:rPr>
      </w:pPr>
      <w:r w:rsidRPr="00667FCE">
        <w:rPr>
          <w:rFonts w:ascii="Helvetica" w:hAnsi="Helvetica" w:cs="Helvetica"/>
        </w:rPr>
        <w:t xml:space="preserve">tímto </w:t>
      </w:r>
      <w:r>
        <w:rPr>
          <w:rFonts w:ascii="Helvetica" w:hAnsi="Helvetica" w:cs="Helvetica"/>
        </w:rPr>
        <w:t xml:space="preserve">čestně </w:t>
      </w:r>
      <w:r w:rsidRPr="00667FCE">
        <w:rPr>
          <w:rFonts w:ascii="Helvetica" w:hAnsi="Helvetica" w:cs="Helvetica"/>
        </w:rPr>
        <w:t>prohlašuji, že výše uvedenou veřejnou zakázku budu realizovat prostřednictvím následujících poddodavatelů (v případě realizace veřejné zakázky bez poddodavatele, bude explicitně uvedeno „</w:t>
      </w:r>
      <w:r w:rsidRPr="00667FCE">
        <w:rPr>
          <w:rFonts w:ascii="Helvetica" w:hAnsi="Helvetica" w:cs="Helvetica"/>
          <w:b/>
        </w:rPr>
        <w:t>bez poddodavatele</w:t>
      </w:r>
      <w:r w:rsidRPr="00667FCE">
        <w:rPr>
          <w:rFonts w:ascii="Helvetica" w:hAnsi="Helvetica" w:cs="Helvetica"/>
        </w:rPr>
        <w:t>“):</w:t>
      </w:r>
    </w:p>
    <w:tbl>
      <w:tblPr>
        <w:tblStyle w:val="Mkatabulky"/>
        <w:tblW w:w="9435" w:type="dxa"/>
        <w:tblInd w:w="108" w:type="dxa"/>
        <w:tblLook w:val="04A0" w:firstRow="1" w:lastRow="0" w:firstColumn="1" w:lastColumn="0" w:noHBand="0" w:noVBand="1"/>
      </w:tblPr>
      <w:tblGrid>
        <w:gridCol w:w="2352"/>
        <w:gridCol w:w="2522"/>
        <w:gridCol w:w="2856"/>
        <w:gridCol w:w="1705"/>
      </w:tblGrid>
      <w:tr w:rsidR="00A63EC7" w:rsidRPr="00B063FF" w14:paraId="5EFCD161" w14:textId="77777777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2E3CCEF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Název poddodavatele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1839B0A3" w14:textId="77777777"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Sídlo, místo podnikání, IČO, kontaktní údaje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83A1F73" w14:textId="77777777" w:rsidR="00A63EC7" w:rsidRPr="00B063FF" w:rsidRDefault="00A63EC7" w:rsidP="00D04DB1">
            <w:pPr>
              <w:spacing w:line="360" w:lineRule="auto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>Specifikace poddodavatelských činností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8D56E7E" w14:textId="702F164C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B063FF">
              <w:rPr>
                <w:rFonts w:ascii="Helvetica" w:hAnsi="Helvetica" w:cs="Helvetica"/>
                <w:sz w:val="20"/>
                <w:szCs w:val="20"/>
              </w:rPr>
              <w:t xml:space="preserve">Podíl činnosti na hodnotě VZ </w:t>
            </w:r>
            <w:r w:rsidR="00874922">
              <w:rPr>
                <w:rFonts w:ascii="Helvetica" w:hAnsi="Helvetica" w:cs="Helvetica"/>
                <w:sz w:val="20"/>
                <w:szCs w:val="20"/>
              </w:rPr>
              <w:t>v Kč bez DPH</w:t>
            </w:r>
          </w:p>
        </w:tc>
      </w:tr>
      <w:tr w:rsidR="00A63EC7" w:rsidRPr="00B063FF" w14:paraId="7FBF3210" w14:textId="77777777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96EE0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331F4BC9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AB31A4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9C2F55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07FAE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A63EC7" w:rsidRPr="00B063FF" w14:paraId="5C13EFA3" w14:textId="77777777" w:rsidTr="00D04DB1"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F099AE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14:paraId="7D448A70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FEFE9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395D6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80491" w14:textId="77777777" w:rsidR="00A63EC7" w:rsidRPr="00B063FF" w:rsidRDefault="00A63EC7" w:rsidP="00D04DB1">
            <w:pPr>
              <w:spacing w:line="36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03DD2C91" w14:textId="77777777" w:rsidR="00A63EC7" w:rsidRPr="00B063FF" w:rsidRDefault="00A63EC7" w:rsidP="00A63EC7">
      <w:pPr>
        <w:spacing w:line="360" w:lineRule="auto"/>
        <w:jc w:val="both"/>
        <w:rPr>
          <w:rFonts w:ascii="Helvetica" w:hAnsi="Helvetica" w:cs="Helvetica"/>
          <w:sz w:val="20"/>
          <w:szCs w:val="20"/>
        </w:rPr>
      </w:pPr>
    </w:p>
    <w:p w14:paraId="57035CD0" w14:textId="77777777" w:rsidR="00A63EC7" w:rsidRPr="00B063FF" w:rsidRDefault="00A63EC7" w:rsidP="00A63EC7">
      <w:pPr>
        <w:pStyle w:val="Bezmezer"/>
        <w:rPr>
          <w:rFonts w:ascii="Helvetica" w:hAnsi="Helvetica" w:cs="Helvetica"/>
        </w:rPr>
      </w:pPr>
    </w:p>
    <w:p w14:paraId="370C82DC" w14:textId="77777777" w:rsidR="00A63EC7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14:paraId="76050FF4" w14:textId="77777777" w:rsidR="00A63EC7" w:rsidRPr="00B063FF" w:rsidRDefault="00A63EC7" w:rsidP="00A63EC7">
      <w:pPr>
        <w:spacing w:line="360" w:lineRule="auto"/>
        <w:ind w:left="2835" w:hanging="2835"/>
        <w:rPr>
          <w:rFonts w:ascii="Helvetica" w:hAnsi="Helvetica" w:cs="Helvetica"/>
          <w:bCs/>
          <w:iCs/>
        </w:rPr>
      </w:pPr>
    </w:p>
    <w:p w14:paraId="3B420245" w14:textId="77777777" w:rsidR="00A63EC7" w:rsidRPr="00B063FF" w:rsidRDefault="00A63EC7" w:rsidP="00A63EC7">
      <w:pPr>
        <w:spacing w:after="0" w:line="240" w:lineRule="auto"/>
        <w:jc w:val="center"/>
        <w:rPr>
          <w:rFonts w:ascii="Helvetica" w:hAnsi="Helvetica" w:cs="Helvetica"/>
          <w:bCs/>
          <w:iCs/>
        </w:rPr>
      </w:pPr>
      <w:r w:rsidRPr="00B063FF">
        <w:rPr>
          <w:rFonts w:ascii="Helvetica" w:hAnsi="Helvetica" w:cs="Helvetica"/>
          <w:bCs/>
          <w:iCs/>
        </w:rPr>
        <w:t xml:space="preserve">                                                                           </w:t>
      </w:r>
      <w:r>
        <w:rPr>
          <w:rFonts w:ascii="Helvetica" w:hAnsi="Helvetica" w:cs="Helvetica"/>
          <w:bCs/>
          <w:iCs/>
        </w:rPr>
        <w:t>…….</w:t>
      </w:r>
      <w:r w:rsidRPr="00B063FF">
        <w:rPr>
          <w:rFonts w:ascii="Helvetica" w:hAnsi="Helvetica" w:cs="Helvetica"/>
          <w:bCs/>
          <w:iCs/>
        </w:rPr>
        <w:t xml:space="preserve">......................................................                                                                                                                                                           </w:t>
      </w:r>
    </w:p>
    <w:p w14:paraId="6E5DE9DB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  <w:r w:rsidRPr="00B063FF">
        <w:rPr>
          <w:rFonts w:ascii="Helvetica" w:hAnsi="Helvetica" w:cs="Helvetica"/>
          <w:sz w:val="16"/>
          <w:szCs w:val="16"/>
        </w:rPr>
        <w:t xml:space="preserve">                                                                                      </w:t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 w:rsidRPr="00B063FF"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20"/>
          <w:szCs w:val="20"/>
        </w:rPr>
        <w:t>Elektronický podpis účastníka</w:t>
      </w:r>
    </w:p>
    <w:p w14:paraId="23E159C4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14:paraId="173D7A90" w14:textId="77777777" w:rsidR="00A63EC7" w:rsidRPr="00B063FF" w:rsidRDefault="00A63EC7" w:rsidP="00A63EC7">
      <w:pPr>
        <w:pStyle w:val="Bezmezer"/>
        <w:rPr>
          <w:rFonts w:ascii="Helvetica" w:hAnsi="Helvetica" w:cs="Helvetica"/>
          <w:sz w:val="20"/>
          <w:szCs w:val="20"/>
        </w:rPr>
      </w:pPr>
    </w:p>
    <w:p w14:paraId="2C93AF4B" w14:textId="77777777" w:rsidR="00647A87" w:rsidRDefault="00647A87"/>
    <w:sectPr w:rsidR="0064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C7"/>
    <w:rsid w:val="00647A87"/>
    <w:rsid w:val="00874922"/>
    <w:rsid w:val="00916ABB"/>
    <w:rsid w:val="00A6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9583"/>
  <w15:chartTrackingRefBased/>
  <w15:docId w15:val="{4DCA92D4-D713-41CD-9639-AF77A4B3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EC7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3EC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itola1">
    <w:name w:val="Kapitola 1"/>
    <w:basedOn w:val="Normln"/>
    <w:next w:val="Normln"/>
    <w:uiPriority w:val="99"/>
    <w:rsid w:val="00A63EC7"/>
    <w:pPr>
      <w:keepNext/>
      <w:spacing w:before="600" w:after="400" w:line="240" w:lineRule="auto"/>
      <w:ind w:left="510" w:hanging="510"/>
      <w:outlineLvl w:val="0"/>
    </w:pPr>
    <w:rPr>
      <w:rFonts w:ascii="Verdana" w:eastAsia="Times New Roman" w:hAnsi="Verdana" w:cs="Times New Roman"/>
      <w:b/>
      <w:smallCaps/>
      <w:color w:val="auto"/>
      <w:sz w:val="28"/>
      <w:szCs w:val="24"/>
    </w:rPr>
  </w:style>
  <w:style w:type="paragraph" w:styleId="Bezmezer">
    <w:name w:val="No Spacing"/>
    <w:uiPriority w:val="1"/>
    <w:qFormat/>
    <w:rsid w:val="00A63EC7"/>
    <w:pPr>
      <w:spacing w:after="0" w:line="240" w:lineRule="auto"/>
    </w:pPr>
    <w:rPr>
      <w:rFonts w:eastAsiaTheme="minorEastAsia"/>
      <w:lang w:eastAsia="cs-CZ"/>
    </w:rPr>
  </w:style>
  <w:style w:type="character" w:styleId="Zdraznn">
    <w:name w:val="Emphasis"/>
    <w:basedOn w:val="Standardnpsmoodstavce"/>
    <w:uiPriority w:val="20"/>
    <w:qFormat/>
    <w:rsid w:val="00A63E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Václavíková</dc:creator>
  <cp:keywords/>
  <dc:description/>
  <cp:lastModifiedBy>KK</cp:lastModifiedBy>
  <cp:revision>2</cp:revision>
  <dcterms:created xsi:type="dcterms:W3CDTF">2025-02-13T21:08:00Z</dcterms:created>
  <dcterms:modified xsi:type="dcterms:W3CDTF">2025-06-12T04:34:00Z</dcterms:modified>
</cp:coreProperties>
</file>