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9557" w14:textId="77777777" w:rsidR="00BC02BF" w:rsidRPr="00DC6FD4" w:rsidRDefault="00DC6FD4">
      <w:pPr>
        <w:spacing w:after="10"/>
        <w:ind w:right="513"/>
        <w:jc w:val="right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>Příloha č. 5 ZD – Čestné prohlášení</w:t>
      </w:r>
    </w:p>
    <w:p w14:paraId="6CFFDA2F" w14:textId="77777777" w:rsidR="00BC02BF" w:rsidRPr="00DC6FD4" w:rsidRDefault="009D7DE6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2E622407" w14:textId="77777777" w:rsidR="00BC02BF" w:rsidRPr="00DC6FD4" w:rsidRDefault="009D7DE6">
      <w:pPr>
        <w:pStyle w:val="Nadpis1"/>
        <w:rPr>
          <w:sz w:val="28"/>
          <w:szCs w:val="20"/>
        </w:rPr>
      </w:pPr>
      <w:r w:rsidRPr="00DC6FD4">
        <w:rPr>
          <w:sz w:val="28"/>
          <w:szCs w:val="20"/>
        </w:rPr>
        <w:t xml:space="preserve">ČESTNÉ PROHLÁŠENÍ </w:t>
      </w:r>
    </w:p>
    <w:p w14:paraId="060CEA34" w14:textId="77777777" w:rsidR="00BC02BF" w:rsidRPr="00DC6FD4" w:rsidRDefault="009D7DE6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38816F35" w14:textId="77777777" w:rsidR="00BC02BF" w:rsidRPr="00DC6FD4" w:rsidRDefault="009D7DE6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14:paraId="5894256F" w14:textId="77777777" w:rsidR="00BC02BF" w:rsidRPr="00DC6FD4" w:rsidRDefault="009D7DE6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14:paraId="466D03B7" w14:textId="77777777" w:rsidR="00BC02BF" w:rsidRPr="00DC6FD4" w:rsidRDefault="009D7DE6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F346F00" w14:textId="77777777" w:rsidR="00DC6FD4" w:rsidRPr="00DC6FD4" w:rsidRDefault="00DC6FD4" w:rsidP="00DC6FD4">
      <w:pPr>
        <w:spacing w:after="18"/>
        <w:rPr>
          <w:rFonts w:ascii="Arial" w:eastAsia="Arial" w:hAnsi="Arial" w:cs="Arial"/>
          <w:sz w:val="18"/>
          <w:szCs w:val="20"/>
        </w:rPr>
      </w:pPr>
      <w:proofErr w:type="spellStart"/>
      <w:r w:rsidRPr="00DC6FD4">
        <w:rPr>
          <w:rFonts w:ascii="Arial" w:eastAsia="Arial" w:hAnsi="Arial" w:cs="Arial"/>
          <w:sz w:val="18"/>
          <w:szCs w:val="20"/>
        </w:rPr>
        <w:t>Ev.č</w:t>
      </w:r>
      <w:proofErr w:type="spellEnd"/>
      <w:r w:rsidRPr="00DC6FD4">
        <w:rPr>
          <w:rFonts w:ascii="Arial" w:eastAsia="Arial" w:hAnsi="Arial" w:cs="Arial"/>
          <w:sz w:val="18"/>
          <w:szCs w:val="20"/>
        </w:rPr>
        <w:t xml:space="preserve">. : </w:t>
      </w:r>
    </w:p>
    <w:p w14:paraId="799345F0" w14:textId="77777777" w:rsidR="00BC02BF" w:rsidRPr="00DC6FD4" w:rsidRDefault="00DC6FD4" w:rsidP="00DC6FD4">
      <w:pPr>
        <w:spacing w:after="18"/>
        <w:rPr>
          <w:sz w:val="20"/>
          <w:szCs w:val="20"/>
        </w:rPr>
      </w:pPr>
      <w:proofErr w:type="spellStart"/>
      <w:r w:rsidRPr="00DC6FD4">
        <w:rPr>
          <w:rFonts w:ascii="Arial" w:eastAsia="Arial" w:hAnsi="Arial" w:cs="Arial"/>
          <w:sz w:val="18"/>
          <w:szCs w:val="20"/>
        </w:rPr>
        <w:t>Čj</w:t>
      </w:r>
      <w:proofErr w:type="spellEnd"/>
      <w:r w:rsidRPr="00DC6FD4">
        <w:rPr>
          <w:rFonts w:ascii="Arial" w:eastAsia="Arial" w:hAnsi="Arial" w:cs="Arial"/>
          <w:sz w:val="18"/>
          <w:szCs w:val="20"/>
        </w:rPr>
        <w:t xml:space="preserve"> :  </w:t>
      </w:r>
    </w:p>
    <w:p w14:paraId="21EEFA75" w14:textId="06A990EA" w:rsidR="00BC02BF" w:rsidRPr="00DC6FD4" w:rsidRDefault="009D7DE6">
      <w:pPr>
        <w:spacing w:after="4" w:line="268" w:lineRule="auto"/>
        <w:ind w:left="-5" w:hanging="10"/>
        <w:rPr>
          <w:sz w:val="20"/>
          <w:szCs w:val="20"/>
        </w:rPr>
      </w:pPr>
      <w:r w:rsidRPr="1FA159A5">
        <w:rPr>
          <w:rFonts w:ascii="Arial" w:eastAsia="Arial" w:hAnsi="Arial" w:cs="Arial"/>
          <w:sz w:val="18"/>
          <w:szCs w:val="18"/>
        </w:rPr>
        <w:t xml:space="preserve">Název veřejné zakázky: </w:t>
      </w:r>
      <w:r w:rsidR="0021688F" w:rsidRPr="0021688F">
        <w:rPr>
          <w:rFonts w:ascii="Arial" w:eastAsia="Arial" w:hAnsi="Arial" w:cs="Arial"/>
          <w:sz w:val="18"/>
          <w:szCs w:val="18"/>
        </w:rPr>
        <w:t>Rekonstrukce a vybavení VŠE 2024, část S.7 Diesel agregát – stavební práce</w:t>
      </w:r>
      <w:r w:rsidR="00BF3EC5">
        <w:rPr>
          <w:rFonts w:ascii="Arial" w:eastAsia="Arial" w:hAnsi="Arial" w:cs="Arial"/>
          <w:sz w:val="18"/>
          <w:szCs w:val="18"/>
        </w:rPr>
        <w:t xml:space="preserve"> – opakované řízení</w:t>
      </w:r>
    </w:p>
    <w:p w14:paraId="680B0E21" w14:textId="77777777" w:rsidR="00BC02BF" w:rsidRPr="00DC6FD4" w:rsidRDefault="009D7DE6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0B29E79A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61A6A9BA" w14:textId="77777777" w:rsidR="00BC02BF" w:rsidRPr="00DC6FD4" w:rsidRDefault="009D7DE6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DODAVATEL </w:t>
      </w:r>
    </w:p>
    <w:p w14:paraId="51CA39E8" w14:textId="2A362405" w:rsidR="00BC02BF" w:rsidRPr="00DC6FD4" w:rsidRDefault="0021688F">
      <w:pPr>
        <w:spacing w:after="7"/>
        <w:ind w:left="-29" w:right="-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DBADAD2" wp14:editId="60474BDC">
                <wp:extent cx="5798185" cy="18415"/>
                <wp:effectExtent l="4445" t="1270" r="0" b="0"/>
                <wp:docPr id="666951823" name="Group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57981" cy="182"/>
                        </a:xfrm>
                      </wpg:grpSpPr>
                      <wps:wsp>
                        <wps:cNvPr id="605020342" name="Shape 16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981" cy="182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18288"/>
                              <a:gd name="T2" fmla="*/ 5798185 w 5798185"/>
                              <a:gd name="T3" fmla="*/ 0 h 18288"/>
                              <a:gd name="T4" fmla="*/ 5798185 w 5798185"/>
                              <a:gd name="T5" fmla="*/ 18288 h 18288"/>
                              <a:gd name="T6" fmla="*/ 0 w 5798185"/>
                              <a:gd name="T7" fmla="*/ 18288 h 18288"/>
                              <a:gd name="T8" fmla="*/ 0 w 5798185"/>
                              <a:gd name="T9" fmla="*/ 0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BD04F" id="Group 1232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">
                <v:shape id="Shape 1619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" path="m,l5798185,r,18288l,18288,,e" fillcolor="black" stroked="f" strokeweight="0">
                  <v:stroke opacity="0" miterlimit="10" joinstyle="miter"/>
                  <v:path o:connecttype="custom" o:connectlocs="0,0;57981,0;57981,182;0,182;0,0" o:connectangles="0,0,0,0,0"/>
                </v:shape>
                <w10:anchorlock/>
              </v:group>
            </w:pict>
          </mc:Fallback>
        </mc:AlternateContent>
      </w:r>
    </w:p>
    <w:p w14:paraId="561C645A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1A42C031" w14:textId="77777777" w:rsidR="00DC6FD4" w:rsidRPr="00DC6FD4" w:rsidRDefault="009D7DE6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Dodavatel (název, IČO) ………................................................................................................  Zastoupen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14:paraId="0DD3D612" w14:textId="77777777" w:rsidR="00BC02BF" w:rsidRPr="00DC6FD4" w:rsidRDefault="009D7DE6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14:paraId="12C821D8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2C722E1" w14:textId="77777777" w:rsidR="00BC02BF" w:rsidRPr="00DC6FD4" w:rsidRDefault="009D7DE6">
      <w:pPr>
        <w:spacing w:after="14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4C91C92F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14:paraId="0FDFF9CD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1E7EEC44" w14:textId="77777777"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ruským státním příslušníkem, fyzickou či právnickou osobou, subjektem či orgánem se sídlem v Rusku, </w:t>
      </w:r>
    </w:p>
    <w:p w14:paraId="063AA86D" w14:textId="77777777"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14:paraId="135C0829" w14:textId="77777777"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fyzickou nebo právnickou osobou, subjektem nebo orgánem, který jedná jménem nebo na pokyn některého ze subjektů uvedených v písmeni a) nebo b). </w:t>
      </w:r>
    </w:p>
    <w:p w14:paraId="4CB1C6F7" w14:textId="77777777" w:rsidR="00BC02BF" w:rsidRPr="00DC6FD4" w:rsidRDefault="009D7DE6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B2AC2CD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128020D8" w14:textId="77777777" w:rsidR="00BC02BF" w:rsidRPr="00DC6FD4" w:rsidRDefault="009D7DE6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878C74C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2C829DBB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9E9D0B9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14:paraId="09F90F1E" w14:textId="77777777" w:rsidR="00BC02BF" w:rsidRPr="00DC6FD4" w:rsidRDefault="009D7DE6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32C5B76F" w14:textId="77777777" w:rsidR="00BC02BF" w:rsidRPr="00DC6FD4" w:rsidRDefault="009D7DE6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14:paraId="661AE661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3104F4E6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633F758" w14:textId="77777777" w:rsidR="00BC02BF" w:rsidRPr="00DC6FD4" w:rsidRDefault="009D7DE6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32A4B200" w14:textId="77777777" w:rsidR="00BC02BF" w:rsidRPr="00DC6FD4" w:rsidRDefault="009D7DE6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734D8B54" w14:textId="77777777" w:rsidR="00BC02BF" w:rsidRPr="00DC6FD4" w:rsidRDefault="009D7DE6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14:paraId="00E713D9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3BF128E6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 w:rsidSect="00440E1F">
      <w:headerReference w:type="default" r:id="rId10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51FC" w14:textId="77777777" w:rsidR="001D13ED" w:rsidRDefault="001D13ED">
      <w:pPr>
        <w:spacing w:after="0" w:line="240" w:lineRule="auto"/>
      </w:pPr>
      <w:r>
        <w:separator/>
      </w:r>
    </w:p>
  </w:endnote>
  <w:endnote w:type="continuationSeparator" w:id="0">
    <w:p w14:paraId="32C150D3" w14:textId="77777777" w:rsidR="001D13ED" w:rsidRDefault="001D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F643" w14:textId="77777777" w:rsidR="001D13ED" w:rsidRDefault="001D13ED">
      <w:pPr>
        <w:spacing w:after="0"/>
      </w:pPr>
      <w:r>
        <w:separator/>
      </w:r>
    </w:p>
  </w:footnote>
  <w:footnote w:type="continuationSeparator" w:id="0">
    <w:p w14:paraId="20CF31E1" w14:textId="77777777" w:rsidR="001D13ED" w:rsidRDefault="001D13ED">
      <w:pPr>
        <w:spacing w:after="0"/>
      </w:pPr>
      <w:r>
        <w:continuationSeparator/>
      </w:r>
    </w:p>
  </w:footnote>
  <w:footnote w:id="1">
    <w:p w14:paraId="58D672C4" w14:textId="77777777" w:rsidR="00BC02BF" w:rsidRDefault="009D7DE6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919E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29E48011" wp14:editId="3E11DD8C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E6D27BD" wp14:editId="4C9A5C5E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121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BF"/>
    <w:rsid w:val="00090F09"/>
    <w:rsid w:val="001B6A48"/>
    <w:rsid w:val="001D13ED"/>
    <w:rsid w:val="00213129"/>
    <w:rsid w:val="0021688F"/>
    <w:rsid w:val="002425BB"/>
    <w:rsid w:val="00390775"/>
    <w:rsid w:val="00440E1F"/>
    <w:rsid w:val="0048066A"/>
    <w:rsid w:val="00486A46"/>
    <w:rsid w:val="005A209B"/>
    <w:rsid w:val="00703880"/>
    <w:rsid w:val="0084645E"/>
    <w:rsid w:val="0085686C"/>
    <w:rsid w:val="008C3AC8"/>
    <w:rsid w:val="00953BFF"/>
    <w:rsid w:val="009D7DE6"/>
    <w:rsid w:val="00BC02BF"/>
    <w:rsid w:val="00BF3EC5"/>
    <w:rsid w:val="00C20922"/>
    <w:rsid w:val="00D26E6D"/>
    <w:rsid w:val="00DC6FD4"/>
    <w:rsid w:val="00E61104"/>
    <w:rsid w:val="00F959E4"/>
    <w:rsid w:val="00FA77C7"/>
    <w:rsid w:val="1FA1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0ED2F"/>
  <w15:docId w15:val="{FEF23877-46BB-411B-8DD5-F2031F31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E1F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440E1F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40E1F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440E1F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440E1F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440E1F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E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E1F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40E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12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A584B6-D512-49D3-8A0D-543BC1E9B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3c57-6e2c-4788-83c6-e96b9d5c0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51D9E-95D6-4E22-8DB0-2A7500610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9138C-62F6-47F9-BC68-937F22FAB8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KK</cp:lastModifiedBy>
  <cp:revision>3</cp:revision>
  <dcterms:created xsi:type="dcterms:W3CDTF">2025-04-03T17:35:00Z</dcterms:created>
  <dcterms:modified xsi:type="dcterms:W3CDTF">2025-12-04T15:51:00Z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