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C372" w14:textId="77777777" w:rsidR="00BC02BF" w:rsidRPr="00DC6FD4" w:rsidRDefault="00DC6FD4">
      <w:pPr>
        <w:spacing w:after="10"/>
        <w:ind w:right="513"/>
        <w:jc w:val="right"/>
        <w:rPr>
          <w:sz w:val="20"/>
          <w:szCs w:val="20"/>
        </w:rPr>
      </w:pPr>
      <w:r w:rsidRPr="00DC6FD4">
        <w:rPr>
          <w:rFonts w:ascii="Times New Roman" w:eastAsia="Times New Roman" w:hAnsi="Times New Roman" w:cs="Times New Roman"/>
          <w:sz w:val="16"/>
          <w:szCs w:val="20"/>
        </w:rPr>
        <w:t xml:space="preserve">Příloha č. </w:t>
      </w:r>
      <w:r w:rsidR="00B8153A">
        <w:rPr>
          <w:rFonts w:ascii="Times New Roman" w:eastAsia="Times New Roman" w:hAnsi="Times New Roman" w:cs="Times New Roman"/>
          <w:sz w:val="16"/>
          <w:szCs w:val="20"/>
        </w:rPr>
        <w:t>7</w:t>
      </w:r>
      <w:r w:rsidRPr="00DC6FD4">
        <w:rPr>
          <w:rFonts w:ascii="Times New Roman" w:eastAsia="Times New Roman" w:hAnsi="Times New Roman" w:cs="Times New Roman"/>
          <w:sz w:val="16"/>
          <w:szCs w:val="20"/>
        </w:rPr>
        <w:t xml:space="preserve"> ZD –</w:t>
      </w:r>
      <w:r w:rsidR="003B273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="003B2739" w:rsidRPr="003B2739">
        <w:rPr>
          <w:rFonts w:ascii="Times New Roman" w:eastAsia="Times New Roman" w:hAnsi="Times New Roman" w:cs="Times New Roman"/>
          <w:sz w:val="16"/>
          <w:szCs w:val="20"/>
        </w:rPr>
        <w:t xml:space="preserve">Vzor seznamu poskytnutých </w:t>
      </w:r>
      <w:r w:rsidR="004002C5">
        <w:rPr>
          <w:rFonts w:ascii="Times New Roman" w:eastAsia="Times New Roman" w:hAnsi="Times New Roman" w:cs="Times New Roman"/>
          <w:sz w:val="16"/>
          <w:szCs w:val="20"/>
        </w:rPr>
        <w:t>dodávek</w:t>
      </w:r>
    </w:p>
    <w:p w14:paraId="76D1EC2A" w14:textId="77777777" w:rsidR="00BC02BF" w:rsidRPr="00DC6FD4" w:rsidRDefault="00C16677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14:paraId="6E5DFBEB" w14:textId="77777777" w:rsidR="00BC02BF" w:rsidRDefault="003B2739" w:rsidP="006B240B">
      <w:pPr>
        <w:pStyle w:val="Nadpis1"/>
        <w:rPr>
          <w:sz w:val="18"/>
          <w:szCs w:val="20"/>
        </w:rPr>
      </w:pPr>
      <w:r>
        <w:rPr>
          <w:sz w:val="28"/>
          <w:szCs w:val="20"/>
        </w:rPr>
        <w:t xml:space="preserve">Seznam </w:t>
      </w:r>
      <w:r w:rsidR="008620D3">
        <w:rPr>
          <w:sz w:val="28"/>
          <w:szCs w:val="20"/>
        </w:rPr>
        <w:t>dodávek</w:t>
      </w:r>
      <w:r w:rsidR="00C16677" w:rsidRPr="00DC6FD4">
        <w:rPr>
          <w:sz w:val="18"/>
          <w:szCs w:val="20"/>
        </w:rPr>
        <w:t xml:space="preserve"> </w:t>
      </w:r>
    </w:p>
    <w:p w14:paraId="26965F88" w14:textId="77777777" w:rsidR="006B240B" w:rsidRPr="006B240B" w:rsidRDefault="006B240B" w:rsidP="006B240B">
      <w:pPr>
        <w:jc w:val="center"/>
        <w:rPr>
          <w:rFonts w:ascii="Arial" w:hAnsi="Arial" w:cs="Arial"/>
        </w:rPr>
      </w:pPr>
      <w:r w:rsidRPr="006B240B">
        <w:rPr>
          <w:rFonts w:ascii="Arial" w:hAnsi="Arial" w:cs="Arial"/>
        </w:rPr>
        <w:t>k prokázání technické kvalifikace podle článku 18. ZD</w:t>
      </w:r>
    </w:p>
    <w:p w14:paraId="71DBB34E" w14:textId="77777777" w:rsidR="00BC02BF" w:rsidRPr="00DC6FD4" w:rsidRDefault="00C16677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147A9B71" w14:textId="77777777" w:rsidR="00BC02BF" w:rsidRPr="007E1328" w:rsidRDefault="00BC02BF" w:rsidP="00DC6FD4">
      <w:pPr>
        <w:spacing w:after="18"/>
        <w:rPr>
          <w:rFonts w:ascii="Arial" w:eastAsia="Arial" w:hAnsi="Arial" w:cs="Arial"/>
          <w:sz w:val="18"/>
          <w:szCs w:val="20"/>
        </w:rPr>
      </w:pPr>
    </w:p>
    <w:p w14:paraId="3EAA0B4D" w14:textId="77777777" w:rsidR="00BC02BF" w:rsidRPr="00DC6FD4" w:rsidRDefault="00C16677">
      <w:pPr>
        <w:spacing w:after="4" w:line="268" w:lineRule="auto"/>
        <w:ind w:left="-5" w:hanging="10"/>
        <w:rPr>
          <w:sz w:val="20"/>
          <w:szCs w:val="20"/>
        </w:rPr>
      </w:pPr>
      <w:r w:rsidRPr="655E3072">
        <w:rPr>
          <w:rFonts w:ascii="Arial" w:eastAsia="Arial" w:hAnsi="Arial" w:cs="Arial"/>
          <w:sz w:val="18"/>
          <w:szCs w:val="18"/>
        </w:rPr>
        <w:t xml:space="preserve">Název veřejné zakázky: </w:t>
      </w:r>
      <w:r w:rsidR="004002C5" w:rsidRPr="004002C5">
        <w:rPr>
          <w:rFonts w:ascii="Arial" w:eastAsia="Arial" w:hAnsi="Arial" w:cs="Arial"/>
          <w:sz w:val="18"/>
          <w:szCs w:val="18"/>
        </w:rPr>
        <w:t>Technické úpravy prostor VŠE 2025, část A.5 – Mobiliář pro SP – dodávky</w:t>
      </w:r>
    </w:p>
    <w:p w14:paraId="1C806D3B" w14:textId="77777777" w:rsidR="00BC02BF" w:rsidRPr="00DC6FD4" w:rsidRDefault="00C16677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14:paraId="05EB2543" w14:textId="77777777" w:rsidR="00BC02BF" w:rsidRPr="00DC6FD4" w:rsidRDefault="00C16677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290130FD" w14:textId="77777777" w:rsidR="00464711" w:rsidRPr="00464711" w:rsidRDefault="00464711" w:rsidP="00464711">
      <w:pPr>
        <w:rPr>
          <w:rFonts w:ascii="Arial" w:eastAsia="Arial" w:hAnsi="Arial" w:cs="Arial"/>
          <w:sz w:val="18"/>
          <w:szCs w:val="20"/>
        </w:rPr>
      </w:pPr>
      <w:r w:rsidRPr="00464711">
        <w:rPr>
          <w:rFonts w:ascii="Arial" w:eastAsia="Arial" w:hAnsi="Arial" w:cs="Arial"/>
          <w:sz w:val="18"/>
          <w:szCs w:val="20"/>
        </w:rPr>
        <w:t>Účastník prokáže splnění technické kvalifikace dle ustanovení § 79 Zákona za následujících podmínek:</w:t>
      </w:r>
    </w:p>
    <w:p w14:paraId="2DC135D9" w14:textId="734FC4C0" w:rsidR="00464711" w:rsidRDefault="005E03A9" w:rsidP="00464711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261A95B2">
        <w:rPr>
          <w:rFonts w:ascii="Arial" w:eastAsia="Arial" w:hAnsi="Arial" w:cs="Arial"/>
          <w:sz w:val="18"/>
          <w:szCs w:val="18"/>
        </w:rPr>
        <w:t xml:space="preserve">Předložením seznamu významných dodávek nebo významných služeb dle ust. § 79 odst. 2 písm. b) poskytnutých účastníkem za posledních 3 roky před zahájením zadávacího řízení, včetně uvedení ceny a doby jejich poskytnutí a identifikace objednatele. V seznamu musí být obsažena realizace minimálně 2 zakázek, jejíž charakter je obdobný předmětu plnění veřejné zakázky (zhotovení a dodávky zařizovacího vybavení) v rozsahu min. </w:t>
      </w:r>
      <w:r w:rsidR="00412720" w:rsidRPr="261A95B2">
        <w:rPr>
          <w:rFonts w:ascii="Arial" w:eastAsia="Arial" w:hAnsi="Arial" w:cs="Arial"/>
          <w:sz w:val="18"/>
          <w:szCs w:val="18"/>
        </w:rPr>
        <w:t>500.000, -</w:t>
      </w:r>
      <w:r w:rsidRPr="261A95B2">
        <w:rPr>
          <w:rFonts w:ascii="Arial" w:eastAsia="Arial" w:hAnsi="Arial" w:cs="Arial"/>
          <w:sz w:val="18"/>
          <w:szCs w:val="18"/>
        </w:rPr>
        <w:t xml:space="preserve"> Kč bez DPH u každé z nich a u této zakázky musí být uvedeno označení objednatele, termín plnění a cena díla </w:t>
      </w:r>
      <w:r w:rsidR="008D025C">
        <w:rPr>
          <w:rFonts w:ascii="Arial" w:eastAsia="Arial" w:hAnsi="Arial" w:cs="Arial"/>
          <w:sz w:val="18"/>
          <w:szCs w:val="18"/>
        </w:rPr>
        <w:t>bez</w:t>
      </w:r>
      <w:r w:rsidR="008D025C" w:rsidRPr="261A95B2">
        <w:rPr>
          <w:rFonts w:ascii="Arial" w:eastAsia="Arial" w:hAnsi="Arial" w:cs="Arial"/>
          <w:sz w:val="18"/>
          <w:szCs w:val="18"/>
        </w:rPr>
        <w:t xml:space="preserve"> </w:t>
      </w:r>
      <w:r w:rsidRPr="261A95B2">
        <w:rPr>
          <w:rFonts w:ascii="Arial" w:eastAsia="Arial" w:hAnsi="Arial" w:cs="Arial"/>
          <w:sz w:val="18"/>
          <w:szCs w:val="18"/>
        </w:rPr>
        <w:t>DPH</w:t>
      </w:r>
      <w:r w:rsidR="00464711" w:rsidRPr="261A95B2">
        <w:rPr>
          <w:rFonts w:ascii="Arial" w:eastAsia="Arial" w:hAnsi="Arial" w:cs="Arial"/>
          <w:sz w:val="18"/>
          <w:szCs w:val="18"/>
        </w:rPr>
        <w:t>.</w:t>
      </w:r>
    </w:p>
    <w:p w14:paraId="683B9ACC" w14:textId="77777777" w:rsidR="00464711" w:rsidRDefault="00464711" w:rsidP="00464711">
      <w:pPr>
        <w:spacing w:after="0"/>
        <w:jc w:val="both"/>
        <w:rPr>
          <w:rFonts w:ascii="Arial" w:eastAsia="Arial" w:hAnsi="Arial" w:cs="Arial"/>
          <w:sz w:val="1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90"/>
        <w:gridCol w:w="1948"/>
        <w:gridCol w:w="608"/>
        <w:gridCol w:w="688"/>
        <w:gridCol w:w="1195"/>
        <w:gridCol w:w="1195"/>
        <w:gridCol w:w="1150"/>
        <w:gridCol w:w="990"/>
      </w:tblGrid>
      <w:tr w:rsidR="000F18CF" w:rsidRPr="00B63D73" w14:paraId="1711F66B" w14:textId="77777777" w:rsidTr="261A95B2">
        <w:trPr>
          <w:trHeight w:val="1701"/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14:paraId="51AE8390" w14:textId="77777777" w:rsidR="000F18CF" w:rsidRPr="00B63D73" w:rsidRDefault="000F18CF" w:rsidP="001054A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>Poř. č.</w:t>
            </w:r>
          </w:p>
        </w:tc>
        <w:tc>
          <w:tcPr>
            <w:tcW w:w="533" w:type="pct"/>
            <w:shd w:val="clear" w:color="auto" w:fill="D9E2F3" w:themeFill="accent1" w:themeFillTint="33"/>
            <w:vAlign w:val="center"/>
          </w:tcPr>
          <w:p w14:paraId="2EFA0407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 xml:space="preserve">Název referenční zakázky </w:t>
            </w:r>
            <w:r>
              <w:rPr>
                <w:rFonts w:ascii="Arial" w:hAnsi="Arial" w:cs="Arial"/>
                <w:b/>
                <w:sz w:val="16"/>
                <w:szCs w:val="18"/>
              </w:rPr>
              <w:t>a místo plnění</w:t>
            </w:r>
          </w:p>
        </w:tc>
        <w:tc>
          <w:tcPr>
            <w:tcW w:w="1086" w:type="pct"/>
            <w:shd w:val="clear" w:color="auto" w:fill="D9E2F3" w:themeFill="accent1" w:themeFillTint="33"/>
            <w:vAlign w:val="center"/>
          </w:tcPr>
          <w:p w14:paraId="48795CC8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>Popis (obsah) poskytnuté referenční zakázky</w:t>
            </w:r>
          </w:p>
          <w:p w14:paraId="72E92F22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sz w:val="16"/>
                <w:szCs w:val="18"/>
              </w:rPr>
              <w:t>(z popisu musí vyplývat splnění podmínek stanovených v čl. 18. zadávací dokumentace, tj. charakter poskytovaného plnění)</w:t>
            </w:r>
          </w:p>
        </w:tc>
        <w:tc>
          <w:tcPr>
            <w:tcW w:w="327" w:type="pct"/>
            <w:shd w:val="clear" w:color="auto" w:fill="D9E2F3" w:themeFill="accent1" w:themeFillTint="33"/>
            <w:vAlign w:val="center"/>
          </w:tcPr>
          <w:p w14:paraId="76C21A51" w14:textId="77777777" w:rsidR="000F18CF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>Cena díla bez DPH</w:t>
            </w:r>
          </w:p>
          <w:p w14:paraId="0F789615" w14:textId="77777777" w:rsidR="000F18CF" w:rsidRPr="00397E3C" w:rsidRDefault="000F18CF" w:rsidP="00397E3C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397E3C">
              <w:rPr>
                <w:rFonts w:ascii="Arial" w:hAnsi="Arial" w:cs="Arial"/>
                <w:sz w:val="16"/>
                <w:szCs w:val="18"/>
              </w:rPr>
              <w:t>(v Kč)</w:t>
            </w:r>
          </w:p>
          <w:p w14:paraId="20225276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70" w:type="pct"/>
            <w:shd w:val="clear" w:color="auto" w:fill="D9E2F3" w:themeFill="accent1" w:themeFillTint="33"/>
            <w:vAlign w:val="center"/>
          </w:tcPr>
          <w:p w14:paraId="5FC2407F" w14:textId="77777777" w:rsidR="000F18CF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>Cena díla s</w:t>
            </w:r>
            <w:r>
              <w:rPr>
                <w:rFonts w:ascii="Arial" w:hAnsi="Arial" w:cs="Arial"/>
                <w:b/>
                <w:sz w:val="16"/>
                <w:szCs w:val="18"/>
              </w:rPr>
              <w:t> </w:t>
            </w:r>
            <w:r w:rsidRPr="00B63D73">
              <w:rPr>
                <w:rFonts w:ascii="Arial" w:hAnsi="Arial" w:cs="Arial"/>
                <w:b/>
                <w:sz w:val="16"/>
                <w:szCs w:val="18"/>
              </w:rPr>
              <w:t>DPH</w:t>
            </w:r>
          </w:p>
          <w:p w14:paraId="3A313ADA" w14:textId="77777777" w:rsidR="000F18CF" w:rsidRPr="00397E3C" w:rsidRDefault="000F18CF" w:rsidP="00397E3C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397E3C">
              <w:rPr>
                <w:rFonts w:ascii="Arial" w:hAnsi="Arial" w:cs="Arial"/>
                <w:sz w:val="16"/>
                <w:szCs w:val="18"/>
              </w:rPr>
              <w:t>(v Kč)</w:t>
            </w:r>
          </w:p>
        </w:tc>
        <w:tc>
          <w:tcPr>
            <w:tcW w:w="643" w:type="pct"/>
            <w:shd w:val="clear" w:color="auto" w:fill="D9E2F3" w:themeFill="accent1" w:themeFillTint="33"/>
            <w:vAlign w:val="center"/>
          </w:tcPr>
          <w:p w14:paraId="0DAB9A8F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 xml:space="preserve">Subjekt, kterému byla referenční zakázka poskytována </w:t>
            </w:r>
          </w:p>
          <w:p w14:paraId="0B551FDE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D73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název</w:t>
            </w:r>
            <w:r w:rsidRPr="00B63D73"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8"/>
              </w:rPr>
              <w:t>IČ a sídlo</w:t>
            </w:r>
            <w:r w:rsidRPr="00B63D73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643" w:type="pct"/>
            <w:shd w:val="clear" w:color="auto" w:fill="D9E2F3" w:themeFill="accent1" w:themeFillTint="33"/>
          </w:tcPr>
          <w:p w14:paraId="5BB438CD" w14:textId="77777777" w:rsidR="000F18CF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>Kontaktní údaje subjektu, kterému byla referenční zakázka poskytována</w:t>
            </w:r>
          </w:p>
          <w:p w14:paraId="2BF3F04F" w14:textId="77777777" w:rsidR="000F18CF" w:rsidRPr="00946ABA" w:rsidRDefault="000F18CF" w:rsidP="00397E3C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46ABA">
              <w:rPr>
                <w:rFonts w:ascii="Arial" w:hAnsi="Arial" w:cs="Arial"/>
                <w:sz w:val="16"/>
                <w:szCs w:val="18"/>
              </w:rPr>
              <w:t>(kontaktní osoba, e-mail a tel. spojení)</w:t>
            </w:r>
          </w:p>
          <w:p w14:paraId="4856C663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4405ACF1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 xml:space="preserve">Období poskytování referenční zakázky </w:t>
            </w:r>
          </w:p>
          <w:p w14:paraId="28C85F63" w14:textId="12396D8C" w:rsidR="000F18CF" w:rsidRPr="00B63D73" w:rsidRDefault="51A0847B" w:rsidP="008D025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261A95B2">
              <w:rPr>
                <w:rFonts w:ascii="Arial" w:hAnsi="Arial" w:cs="Arial"/>
                <w:sz w:val="16"/>
                <w:szCs w:val="16"/>
              </w:rPr>
              <w:t xml:space="preserve">(ne později </w:t>
            </w:r>
            <w:r w:rsidR="000F18CF">
              <w:br/>
            </w:r>
            <w:r w:rsidRPr="261A95B2">
              <w:rPr>
                <w:rFonts w:ascii="Arial" w:hAnsi="Arial" w:cs="Arial"/>
                <w:sz w:val="16"/>
                <w:szCs w:val="16"/>
              </w:rPr>
              <w:t xml:space="preserve">než </w:t>
            </w:r>
            <w:r w:rsidR="008D025C">
              <w:rPr>
                <w:rFonts w:ascii="Arial" w:hAnsi="Arial" w:cs="Arial"/>
                <w:sz w:val="16"/>
                <w:szCs w:val="16"/>
              </w:rPr>
              <w:t>3 roky</w:t>
            </w:r>
            <w:r w:rsidRPr="261A95B2">
              <w:rPr>
                <w:rFonts w:ascii="Arial" w:hAnsi="Arial" w:cs="Arial"/>
                <w:sz w:val="16"/>
                <w:szCs w:val="16"/>
              </w:rPr>
              <w:t xml:space="preserve"> přede dnem zahájení zadávacího řízení, musí být dokončeno)</w:t>
            </w:r>
          </w:p>
        </w:tc>
        <w:tc>
          <w:tcPr>
            <w:tcW w:w="495" w:type="pct"/>
            <w:shd w:val="clear" w:color="auto" w:fill="D9E2F3" w:themeFill="accent1" w:themeFillTint="33"/>
          </w:tcPr>
          <w:p w14:paraId="2A001788" w14:textId="77777777" w:rsidR="000F18CF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Podíl účastníka na referenční zakázce</w:t>
            </w:r>
          </w:p>
          <w:p w14:paraId="60938995" w14:textId="178FD3AB" w:rsidR="000F18CF" w:rsidRPr="000F18CF" w:rsidRDefault="000F18CF" w:rsidP="00397E3C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F18CF">
              <w:rPr>
                <w:rFonts w:ascii="Arial" w:hAnsi="Arial" w:cs="Arial"/>
                <w:sz w:val="16"/>
                <w:szCs w:val="18"/>
              </w:rPr>
              <w:t xml:space="preserve">(údaj v % a celkové ceně </w:t>
            </w:r>
            <w:r w:rsidR="00412720" w:rsidRPr="000F18CF">
              <w:rPr>
                <w:rFonts w:ascii="Arial" w:hAnsi="Arial" w:cs="Arial"/>
                <w:sz w:val="16"/>
                <w:szCs w:val="18"/>
              </w:rPr>
              <w:t xml:space="preserve">jeho </w:t>
            </w:r>
            <w:r w:rsidR="00412720">
              <w:rPr>
                <w:rFonts w:ascii="Arial" w:hAnsi="Arial" w:cs="Arial"/>
                <w:sz w:val="16"/>
                <w:szCs w:val="18"/>
              </w:rPr>
              <w:t>vlastního</w:t>
            </w:r>
            <w:r w:rsidR="00AB6A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gramStart"/>
            <w:r w:rsidRPr="000F18CF">
              <w:rPr>
                <w:rFonts w:ascii="Arial" w:hAnsi="Arial" w:cs="Arial"/>
                <w:sz w:val="16"/>
                <w:szCs w:val="18"/>
              </w:rPr>
              <w:t>plnění)</w:t>
            </w:r>
            <w:r>
              <w:rPr>
                <w:rFonts w:ascii="Arial" w:hAnsi="Arial" w:cs="Arial"/>
                <w:sz w:val="16"/>
                <w:szCs w:val="18"/>
              </w:rPr>
              <w:t>*</w:t>
            </w:r>
            <w:proofErr w:type="gramEnd"/>
          </w:p>
        </w:tc>
      </w:tr>
      <w:tr w:rsidR="000F18CF" w:rsidRPr="00B63D73" w14:paraId="4FAB0C90" w14:textId="77777777" w:rsidTr="261A95B2">
        <w:trPr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14:paraId="27271FD2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  <w:r w:rsidRPr="00B63D73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533" w:type="pct"/>
            <w:shd w:val="clear" w:color="auto" w:fill="FFFF00"/>
            <w:vAlign w:val="center"/>
          </w:tcPr>
          <w:p w14:paraId="22FC7091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14:paraId="497723C5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shd w:val="clear" w:color="auto" w:fill="FFFF00"/>
          </w:tcPr>
          <w:p w14:paraId="7AA42623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pct"/>
            <w:shd w:val="clear" w:color="auto" w:fill="FFFF00"/>
          </w:tcPr>
          <w:p w14:paraId="06580A4C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pct"/>
            <w:shd w:val="clear" w:color="auto" w:fill="FFFF00"/>
          </w:tcPr>
          <w:p w14:paraId="7A8FC991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43" w:type="pct"/>
            <w:shd w:val="clear" w:color="auto" w:fill="FFFF00"/>
          </w:tcPr>
          <w:p w14:paraId="7934B636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19" w:type="pct"/>
            <w:shd w:val="clear" w:color="auto" w:fill="FFFF00"/>
          </w:tcPr>
          <w:p w14:paraId="763F1D3D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495" w:type="pct"/>
            <w:shd w:val="clear" w:color="auto" w:fill="FFFF00"/>
          </w:tcPr>
          <w:p w14:paraId="6E51B574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</w:tr>
      <w:tr w:rsidR="000F18CF" w:rsidRPr="00B63D73" w14:paraId="47E36D93" w14:textId="77777777" w:rsidTr="261A95B2">
        <w:trPr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14:paraId="700DE007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  <w:r w:rsidRPr="00B63D73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533" w:type="pct"/>
            <w:shd w:val="clear" w:color="auto" w:fill="FFFF00"/>
            <w:vAlign w:val="center"/>
          </w:tcPr>
          <w:p w14:paraId="5F586613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14:paraId="5D50D8B8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shd w:val="clear" w:color="auto" w:fill="FFFF00"/>
          </w:tcPr>
          <w:p w14:paraId="0196E151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pct"/>
            <w:shd w:val="clear" w:color="auto" w:fill="FFFF00"/>
          </w:tcPr>
          <w:p w14:paraId="144E8512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pct"/>
            <w:shd w:val="clear" w:color="auto" w:fill="FFFF00"/>
          </w:tcPr>
          <w:p w14:paraId="2353B033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43" w:type="pct"/>
            <w:shd w:val="clear" w:color="auto" w:fill="FFFF00"/>
          </w:tcPr>
          <w:p w14:paraId="5C9B5D65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19" w:type="pct"/>
            <w:shd w:val="clear" w:color="auto" w:fill="FFFF00"/>
          </w:tcPr>
          <w:p w14:paraId="4F5ACB1D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495" w:type="pct"/>
            <w:shd w:val="clear" w:color="auto" w:fill="FFFF00"/>
          </w:tcPr>
          <w:p w14:paraId="692EEA67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</w:tr>
      <w:tr w:rsidR="000F18CF" w:rsidRPr="00B63D73" w14:paraId="6369B8B7" w14:textId="77777777" w:rsidTr="261A95B2">
        <w:trPr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14:paraId="7AEF796A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  <w:r w:rsidRPr="00B63D73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533" w:type="pct"/>
            <w:shd w:val="clear" w:color="auto" w:fill="FFFF00"/>
            <w:vAlign w:val="center"/>
          </w:tcPr>
          <w:p w14:paraId="5011CF9E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14:paraId="5656C0D5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shd w:val="clear" w:color="auto" w:fill="FFFF00"/>
          </w:tcPr>
          <w:p w14:paraId="59307C73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pct"/>
            <w:shd w:val="clear" w:color="auto" w:fill="FFFF00"/>
          </w:tcPr>
          <w:p w14:paraId="34233626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pct"/>
            <w:shd w:val="clear" w:color="auto" w:fill="FFFF00"/>
          </w:tcPr>
          <w:p w14:paraId="45E118A3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43" w:type="pct"/>
            <w:shd w:val="clear" w:color="auto" w:fill="FFFF00"/>
          </w:tcPr>
          <w:p w14:paraId="677AEDF8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19" w:type="pct"/>
            <w:shd w:val="clear" w:color="auto" w:fill="FFFF00"/>
          </w:tcPr>
          <w:p w14:paraId="72082B3E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495" w:type="pct"/>
            <w:shd w:val="clear" w:color="auto" w:fill="FFFF00"/>
          </w:tcPr>
          <w:p w14:paraId="3E6FD5CC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</w:tr>
      <w:tr w:rsidR="000F18CF" w:rsidRPr="00B63D73" w14:paraId="1DB323D9" w14:textId="77777777" w:rsidTr="261A95B2">
        <w:trPr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14:paraId="69E03ADD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  <w:r w:rsidRPr="00B63D73"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533" w:type="pct"/>
            <w:shd w:val="clear" w:color="auto" w:fill="FFFF00"/>
            <w:vAlign w:val="center"/>
          </w:tcPr>
          <w:p w14:paraId="5A3F3030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14:paraId="45287D99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shd w:val="clear" w:color="auto" w:fill="FFFF00"/>
          </w:tcPr>
          <w:p w14:paraId="3D674075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pct"/>
            <w:shd w:val="clear" w:color="auto" w:fill="FFFF00"/>
          </w:tcPr>
          <w:p w14:paraId="3D20953B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pct"/>
            <w:shd w:val="clear" w:color="auto" w:fill="FFFF00"/>
          </w:tcPr>
          <w:p w14:paraId="2609D246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43" w:type="pct"/>
            <w:shd w:val="clear" w:color="auto" w:fill="FFFF00"/>
          </w:tcPr>
          <w:p w14:paraId="61D4991A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19" w:type="pct"/>
            <w:shd w:val="clear" w:color="auto" w:fill="FFFF00"/>
          </w:tcPr>
          <w:p w14:paraId="340253D6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495" w:type="pct"/>
            <w:shd w:val="clear" w:color="auto" w:fill="FFFF00"/>
          </w:tcPr>
          <w:p w14:paraId="585706F7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</w:tr>
    </w:tbl>
    <w:p w14:paraId="7C7307CE" w14:textId="77777777" w:rsidR="00464711" w:rsidRPr="00464711" w:rsidRDefault="00464711" w:rsidP="00464711">
      <w:pPr>
        <w:spacing w:after="0"/>
        <w:jc w:val="both"/>
        <w:rPr>
          <w:rFonts w:ascii="Arial" w:eastAsia="Arial" w:hAnsi="Arial" w:cs="Arial"/>
          <w:sz w:val="18"/>
          <w:szCs w:val="20"/>
        </w:rPr>
      </w:pPr>
    </w:p>
    <w:p w14:paraId="63FF7114" w14:textId="77777777" w:rsidR="001E6F83" w:rsidRDefault="001E6F83" w:rsidP="001E6F83">
      <w:pPr>
        <w:spacing w:before="120" w:after="120"/>
        <w:ind w:left="142" w:right="-9"/>
        <w:jc w:val="both"/>
        <w:rPr>
          <w:rFonts w:ascii="Arial" w:hAnsi="Arial" w:cs="Arial"/>
          <w:sz w:val="18"/>
          <w:szCs w:val="18"/>
        </w:rPr>
      </w:pPr>
      <w:r w:rsidRPr="001E6F83">
        <w:rPr>
          <w:rFonts w:ascii="Arial" w:hAnsi="Arial" w:cs="Arial"/>
          <w:sz w:val="18"/>
          <w:szCs w:val="18"/>
        </w:rPr>
        <w:t xml:space="preserve">Tento seznam předkládá </w:t>
      </w:r>
      <w:r>
        <w:rPr>
          <w:rFonts w:ascii="Arial" w:hAnsi="Arial" w:cs="Arial"/>
          <w:sz w:val="18"/>
          <w:szCs w:val="18"/>
        </w:rPr>
        <w:t>účastník</w:t>
      </w:r>
      <w:r w:rsidRPr="001E6F83">
        <w:rPr>
          <w:rFonts w:ascii="Arial" w:hAnsi="Arial" w:cs="Arial"/>
          <w:sz w:val="18"/>
          <w:szCs w:val="18"/>
        </w:rPr>
        <w:t xml:space="preserve"> na základě své vážné a svobodné vůle a je si vědom všech následků plynoucích z uvedení nepravdivých údajů.</w:t>
      </w:r>
    </w:p>
    <w:p w14:paraId="59A20739" w14:textId="77777777" w:rsidR="001E6F83" w:rsidRDefault="001E6F83" w:rsidP="001E6F83">
      <w:pPr>
        <w:spacing w:before="120" w:after="120"/>
        <w:ind w:left="142" w:right="-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Účastník</w:t>
      </w:r>
      <w:r w:rsidRPr="001E6F83">
        <w:rPr>
          <w:rFonts w:ascii="Arial" w:hAnsi="Arial" w:cs="Arial"/>
          <w:sz w:val="18"/>
          <w:szCs w:val="18"/>
        </w:rPr>
        <w:t xml:space="preserve"> souhlasí s ověřením příslušných referencí ze strany zadavatele a potvrzuje, že je oprávněn uvedené informace zadavateli poskytnout.</w:t>
      </w:r>
    </w:p>
    <w:p w14:paraId="37FBF252" w14:textId="175365D6" w:rsidR="00FA3A48" w:rsidRPr="001E6F83" w:rsidRDefault="00FA3A48" w:rsidP="001E6F83">
      <w:pPr>
        <w:spacing w:before="120" w:after="120"/>
        <w:ind w:left="142" w:right="-11"/>
        <w:jc w:val="both"/>
        <w:rPr>
          <w:rFonts w:ascii="Arial" w:hAnsi="Arial" w:cs="Arial"/>
          <w:sz w:val="18"/>
          <w:szCs w:val="18"/>
        </w:rPr>
      </w:pPr>
      <w:r w:rsidRPr="261A95B2">
        <w:rPr>
          <w:rFonts w:ascii="Arial" w:hAnsi="Arial" w:cs="Arial"/>
          <w:b/>
          <w:bCs/>
          <w:sz w:val="18"/>
          <w:szCs w:val="18"/>
        </w:rPr>
        <w:t>Upozornění</w:t>
      </w:r>
      <w:r w:rsidRPr="261A95B2">
        <w:rPr>
          <w:rFonts w:ascii="Arial" w:hAnsi="Arial" w:cs="Arial"/>
          <w:sz w:val="18"/>
          <w:szCs w:val="18"/>
        </w:rPr>
        <w:t>:</w:t>
      </w:r>
      <w:r>
        <w:tab/>
      </w:r>
      <w:r w:rsidR="008D025C" w:rsidRPr="008D025C">
        <w:rPr>
          <w:rFonts w:ascii="Arial" w:hAnsi="Arial" w:cs="Arial"/>
          <w:sz w:val="18"/>
          <w:szCs w:val="18"/>
        </w:rPr>
        <w:t>U vybraného dodavatele bude zadavatel požadovat doložení poskytnutí a dokončení prací významných dodávek nebo významných služeb, rovnocenným dokladem k prokázání kritéria je též smlouva s objednatelem a doklad o uskutečnění plnění dodavatele.</w:t>
      </w:r>
    </w:p>
    <w:p w14:paraId="578BFABF" w14:textId="77777777" w:rsidR="00BC02BF" w:rsidRPr="00DC6FD4" w:rsidRDefault="00BC02BF">
      <w:pPr>
        <w:spacing w:after="18"/>
        <w:rPr>
          <w:sz w:val="20"/>
          <w:szCs w:val="20"/>
        </w:rPr>
      </w:pPr>
    </w:p>
    <w:p w14:paraId="301F4BC0" w14:textId="77777777" w:rsidR="00BC02BF" w:rsidRPr="00DC6FD4" w:rsidRDefault="00C16677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14:paraId="3BA9E0D6" w14:textId="77777777" w:rsidR="00BC02BF" w:rsidRPr="00DC6FD4" w:rsidRDefault="00C16677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  <w:r w:rsidR="00464711">
        <w:rPr>
          <w:rFonts w:ascii="Arial" w:eastAsia="Arial" w:hAnsi="Arial" w:cs="Arial"/>
          <w:sz w:val="18"/>
          <w:szCs w:val="20"/>
        </w:rPr>
        <w:t>Účastník</w:t>
      </w: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7F2354A5" w14:textId="77777777" w:rsidR="00FA3A48" w:rsidRDefault="00C16677">
      <w:pPr>
        <w:spacing w:after="0"/>
        <w:rPr>
          <w:rFonts w:ascii="Arial" w:eastAsia="Arial" w:hAnsi="Arial" w:cs="Arial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09733528" w14:textId="77777777" w:rsidR="00FA3A48" w:rsidRDefault="00FA3A48">
      <w:pPr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sz w:val="18"/>
          <w:szCs w:val="20"/>
        </w:rPr>
        <w:br w:type="page"/>
      </w:r>
    </w:p>
    <w:p w14:paraId="23CAF2B6" w14:textId="77777777" w:rsidR="00FA3A48" w:rsidRDefault="00FA3A48" w:rsidP="00FA3A48">
      <w:pPr>
        <w:jc w:val="center"/>
        <w:rPr>
          <w:rFonts w:ascii="Arial" w:hAnsi="Arial" w:cs="Arial"/>
          <w:b/>
          <w:i/>
        </w:rPr>
      </w:pPr>
    </w:p>
    <w:p w14:paraId="3BCDE5EB" w14:textId="75768F8A" w:rsidR="00FA3A48" w:rsidRPr="00FA3A48" w:rsidRDefault="00FA3A48" w:rsidP="261A95B2">
      <w:pPr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261A95B2">
        <w:rPr>
          <w:rFonts w:ascii="Arial" w:hAnsi="Arial" w:cs="Arial"/>
          <w:b/>
          <w:bCs/>
          <w:i/>
          <w:iCs/>
          <w:sz w:val="20"/>
          <w:szCs w:val="20"/>
        </w:rPr>
        <w:t xml:space="preserve">OSVĚDČENÍ O REALIZACI </w:t>
      </w:r>
      <w:r w:rsidR="00756FAE" w:rsidRPr="261A95B2">
        <w:rPr>
          <w:rFonts w:ascii="Arial" w:hAnsi="Arial" w:cs="Arial"/>
          <w:b/>
          <w:bCs/>
          <w:i/>
          <w:iCs/>
          <w:sz w:val="20"/>
          <w:szCs w:val="20"/>
        </w:rPr>
        <w:t>DODÁVKY</w:t>
      </w:r>
    </w:p>
    <w:p w14:paraId="64FA2BE1" w14:textId="44380FB4" w:rsidR="00FA3A48" w:rsidRPr="00FA3A48" w:rsidRDefault="00FA3A48" w:rsidP="261A95B2">
      <w:pPr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261A95B2">
        <w:rPr>
          <w:rFonts w:ascii="Arial" w:hAnsi="Arial" w:cs="Arial"/>
          <w:b/>
          <w:bCs/>
          <w:i/>
          <w:iCs/>
          <w:sz w:val="20"/>
          <w:szCs w:val="20"/>
        </w:rPr>
        <w:t xml:space="preserve">REFERENČNÍ LIST </w:t>
      </w:r>
      <w:r w:rsidR="00412720" w:rsidRPr="261A95B2">
        <w:rPr>
          <w:rFonts w:ascii="Arial" w:hAnsi="Arial" w:cs="Arial"/>
          <w:b/>
          <w:bCs/>
          <w:i/>
          <w:iCs/>
          <w:sz w:val="20"/>
          <w:szCs w:val="20"/>
        </w:rPr>
        <w:t>ZAKÁZKY – VZOR</w:t>
      </w:r>
    </w:p>
    <w:p w14:paraId="6C7249D3" w14:textId="77777777" w:rsidR="00FA3A48" w:rsidRPr="00FA3A48" w:rsidRDefault="00FA3A48" w:rsidP="00FA3A48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b/>
          <w:i/>
          <w:sz w:val="20"/>
          <w:szCs w:val="20"/>
        </w:rPr>
        <w:tab/>
      </w:r>
    </w:p>
    <w:p w14:paraId="778723DA" w14:textId="77777777" w:rsidR="00FA3A48" w:rsidRPr="00FA3A48" w:rsidRDefault="00FA3A48" w:rsidP="00FA3A48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Identifikační údaje objednatele:</w:t>
      </w:r>
    </w:p>
    <w:p w14:paraId="16775A4F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název: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7BD042C4" w14:textId="77777777" w:rsid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IČ:</w:t>
      </w:r>
    </w:p>
    <w:p w14:paraId="7F9E50A3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 xml:space="preserve">sídlo: 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77886BBB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zastoupený: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4799E223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758546A2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</w:p>
    <w:p w14:paraId="14F3A09A" w14:textId="77777777" w:rsidR="00FA3A48" w:rsidRPr="00FA3A48" w:rsidRDefault="00FA3A48" w:rsidP="00FA3A48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Identifikační údaje dodavatele:</w:t>
      </w:r>
    </w:p>
    <w:p w14:paraId="6164EF36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název: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7839DE74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IČ:</w:t>
      </w:r>
    </w:p>
    <w:p w14:paraId="5F18014C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 xml:space="preserve">sídlo: 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36F6B5DF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zastoupený: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31AC101E" w14:textId="77777777" w:rsidR="00FA3A48" w:rsidRPr="00FA3A48" w:rsidRDefault="00FA3A48" w:rsidP="00FA3A48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30F31C27" w14:textId="69DE85E2" w:rsidR="008D025C" w:rsidRDefault="00FA3A48" w:rsidP="008D025C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bCs/>
          <w:i/>
          <w:sz w:val="20"/>
          <w:szCs w:val="20"/>
        </w:rPr>
        <w:t xml:space="preserve">Já, níže podepsaný/á tímto prohlašuji, že shora specifikovaný dodavatel poskytl/a </w:t>
      </w:r>
      <w:proofErr w:type="spellStart"/>
      <w:r w:rsidR="008D025C">
        <w:rPr>
          <w:rFonts w:ascii="Arial" w:hAnsi="Arial" w:cs="Arial"/>
          <w:b/>
          <w:bCs/>
          <w:i/>
          <w:sz w:val="20"/>
          <w:szCs w:val="20"/>
        </w:rPr>
        <w:t>a</w:t>
      </w:r>
      <w:proofErr w:type="spellEnd"/>
      <w:r w:rsidR="008D025C">
        <w:rPr>
          <w:rFonts w:ascii="Arial" w:hAnsi="Arial" w:cs="Arial"/>
          <w:b/>
          <w:bCs/>
          <w:i/>
          <w:sz w:val="20"/>
          <w:szCs w:val="20"/>
        </w:rPr>
        <w:t xml:space="preserve"> dokončil/a níže uvedené dodávky nebo služby,</w:t>
      </w:r>
      <w:r w:rsidRPr="00FA3A48">
        <w:rPr>
          <w:rFonts w:ascii="Arial" w:hAnsi="Arial" w:cs="Arial"/>
          <w:b/>
          <w:bCs/>
          <w:i/>
          <w:sz w:val="20"/>
          <w:szCs w:val="20"/>
        </w:rPr>
        <w:t xml:space="preserve"> spočívající v</w:t>
      </w:r>
      <w:r w:rsidR="008D025C">
        <w:rPr>
          <w:rFonts w:ascii="Arial" w:hAnsi="Arial" w:cs="Arial"/>
          <w:b/>
          <w:bCs/>
          <w:i/>
          <w:sz w:val="20"/>
          <w:szCs w:val="20"/>
        </w:rPr>
        <w:t> </w:t>
      </w:r>
      <w:r w:rsidRPr="00FA3A48">
        <w:rPr>
          <w:rFonts w:ascii="Arial" w:hAnsi="Arial" w:cs="Arial"/>
          <w:b/>
          <w:bCs/>
          <w:i/>
          <w:sz w:val="20"/>
          <w:szCs w:val="20"/>
        </w:rPr>
        <w:t>realizaci</w:t>
      </w:r>
      <w:r w:rsidR="008D025C">
        <w:rPr>
          <w:rFonts w:ascii="Arial" w:hAnsi="Arial" w:cs="Arial"/>
          <w:b/>
          <w:bCs/>
          <w:i/>
          <w:sz w:val="20"/>
          <w:szCs w:val="20"/>
        </w:rPr>
        <w:t>:</w:t>
      </w:r>
      <w:r w:rsidRPr="00FA3A4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8D025C" w:rsidRPr="00FA3A48">
        <w:rPr>
          <w:rFonts w:ascii="Arial" w:hAnsi="Arial" w:cs="Arial"/>
          <w:i/>
          <w:sz w:val="20"/>
          <w:szCs w:val="20"/>
        </w:rPr>
        <w:t>(</w:t>
      </w:r>
      <w:r w:rsidR="008D025C">
        <w:rPr>
          <w:rFonts w:ascii="Arial" w:hAnsi="Arial" w:cs="Arial"/>
          <w:i/>
          <w:sz w:val="20"/>
          <w:szCs w:val="20"/>
        </w:rPr>
        <w:t>stručný popis předmětu plnění</w:t>
      </w:r>
      <w:r w:rsidR="008D025C" w:rsidRPr="00FA3A48">
        <w:rPr>
          <w:rFonts w:ascii="Arial" w:hAnsi="Arial" w:cs="Arial"/>
          <w:i/>
          <w:sz w:val="20"/>
          <w:szCs w:val="20"/>
        </w:rPr>
        <w:t>)</w:t>
      </w:r>
    </w:p>
    <w:p w14:paraId="798BC20E" w14:textId="12F7B524" w:rsidR="008D025C" w:rsidRPr="00FA3A48" w:rsidRDefault="008D025C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1A094A4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8730D4E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Název zakázky:</w:t>
      </w:r>
    </w:p>
    <w:p w14:paraId="40D225E1" w14:textId="77777777"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 xml:space="preserve">Předmět a popis realizované zakázky: </w:t>
      </w:r>
      <w:r w:rsidRPr="00FA3A48">
        <w:rPr>
          <w:rFonts w:ascii="Arial" w:hAnsi="Arial" w:cs="Arial"/>
          <w:i/>
          <w:sz w:val="20"/>
          <w:szCs w:val="20"/>
        </w:rPr>
        <w:t>(v podrobnostech prokazujících splnění stanoveného kvalifikačního předpokladu)</w:t>
      </w:r>
    </w:p>
    <w:p w14:paraId="59040516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A440525" w14:textId="77777777"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Finanční výše plnění:</w:t>
      </w:r>
      <w:r w:rsidRPr="00FA3A48">
        <w:rPr>
          <w:rFonts w:ascii="Arial" w:hAnsi="Arial" w:cs="Arial"/>
          <w:i/>
          <w:sz w:val="20"/>
          <w:szCs w:val="20"/>
        </w:rPr>
        <w:t xml:space="preserve"> (tj. cena </w:t>
      </w:r>
      <w:r w:rsidR="008620D3">
        <w:rPr>
          <w:rFonts w:ascii="Arial" w:hAnsi="Arial" w:cs="Arial"/>
          <w:i/>
          <w:sz w:val="20"/>
          <w:szCs w:val="20"/>
        </w:rPr>
        <w:t>dodávek</w:t>
      </w:r>
      <w:r w:rsidRPr="00FA3A48">
        <w:rPr>
          <w:rFonts w:ascii="Arial" w:hAnsi="Arial" w:cs="Arial"/>
          <w:i/>
          <w:sz w:val="20"/>
          <w:szCs w:val="20"/>
        </w:rPr>
        <w:t xml:space="preserve"> v Kč bez DPH</w:t>
      </w:r>
      <w:r>
        <w:rPr>
          <w:rFonts w:ascii="Arial" w:hAnsi="Arial" w:cs="Arial"/>
          <w:i/>
          <w:sz w:val="20"/>
          <w:szCs w:val="20"/>
        </w:rPr>
        <w:t xml:space="preserve"> a vč. DPH</w:t>
      </w:r>
      <w:r w:rsidRPr="00FA3A48">
        <w:rPr>
          <w:rFonts w:ascii="Arial" w:hAnsi="Arial" w:cs="Arial"/>
          <w:i/>
          <w:sz w:val="20"/>
          <w:szCs w:val="20"/>
        </w:rPr>
        <w:t>)</w:t>
      </w:r>
    </w:p>
    <w:p w14:paraId="6E862259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AE09C3B" w14:textId="77777777" w:rsidR="001D279A" w:rsidRDefault="001D279A" w:rsidP="001D279A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D279A">
        <w:rPr>
          <w:rFonts w:ascii="Arial" w:hAnsi="Arial" w:cs="Arial"/>
          <w:b/>
          <w:i/>
          <w:sz w:val="20"/>
          <w:szCs w:val="20"/>
        </w:rPr>
        <w:t xml:space="preserve">Podíl </w:t>
      </w:r>
      <w:r>
        <w:rPr>
          <w:rFonts w:ascii="Arial" w:hAnsi="Arial" w:cs="Arial"/>
          <w:b/>
          <w:i/>
          <w:sz w:val="20"/>
          <w:szCs w:val="20"/>
        </w:rPr>
        <w:t>shora uvedeného dodavatele</w:t>
      </w:r>
      <w:r w:rsidRPr="001D279A">
        <w:rPr>
          <w:rFonts w:ascii="Arial" w:hAnsi="Arial" w:cs="Arial"/>
          <w:b/>
          <w:i/>
          <w:sz w:val="20"/>
          <w:szCs w:val="20"/>
        </w:rPr>
        <w:t xml:space="preserve"> na referenční zakázce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r w:rsidRPr="001D279A">
        <w:rPr>
          <w:rFonts w:ascii="Arial" w:hAnsi="Arial" w:cs="Arial"/>
          <w:i/>
          <w:sz w:val="20"/>
          <w:szCs w:val="20"/>
        </w:rPr>
        <w:t>(údaj v % a celkové ceně jeho vlastního plnění</w:t>
      </w:r>
      <w:r>
        <w:rPr>
          <w:rFonts w:ascii="Arial" w:hAnsi="Arial" w:cs="Arial"/>
          <w:i/>
          <w:sz w:val="20"/>
          <w:szCs w:val="20"/>
        </w:rPr>
        <w:t>*</w:t>
      </w:r>
      <w:r w:rsidRPr="001D279A">
        <w:rPr>
          <w:rFonts w:ascii="Arial" w:hAnsi="Arial" w:cs="Arial"/>
          <w:i/>
          <w:sz w:val="20"/>
          <w:szCs w:val="20"/>
        </w:rPr>
        <w:t>)</w:t>
      </w:r>
    </w:p>
    <w:p w14:paraId="05D64C7E" w14:textId="77777777" w:rsidR="001D279A" w:rsidRDefault="001D279A" w:rsidP="001D279A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9413513" w14:textId="77777777"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 xml:space="preserve">Místo realizace zakázky: </w:t>
      </w:r>
      <w:r w:rsidRPr="00FA3A48">
        <w:rPr>
          <w:rFonts w:ascii="Arial" w:hAnsi="Arial" w:cs="Arial"/>
          <w:i/>
          <w:sz w:val="20"/>
          <w:szCs w:val="20"/>
        </w:rPr>
        <w:t>(adresa)</w:t>
      </w:r>
    </w:p>
    <w:p w14:paraId="259DCF54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3227908C" w14:textId="77777777"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 xml:space="preserve">Termín plnění zakázky: </w:t>
      </w:r>
      <w:r w:rsidRPr="00FA3A48">
        <w:rPr>
          <w:rFonts w:ascii="Arial" w:hAnsi="Arial" w:cs="Arial"/>
          <w:i/>
          <w:sz w:val="20"/>
          <w:szCs w:val="20"/>
        </w:rPr>
        <w:t xml:space="preserve">(tj. délka a časový horizont </w:t>
      </w:r>
      <w:r w:rsidR="008620D3">
        <w:rPr>
          <w:rFonts w:ascii="Arial" w:hAnsi="Arial" w:cs="Arial"/>
          <w:i/>
          <w:sz w:val="20"/>
          <w:szCs w:val="20"/>
        </w:rPr>
        <w:t>plnění závazku</w:t>
      </w:r>
      <w:r w:rsidRPr="00FA3A48">
        <w:rPr>
          <w:rFonts w:ascii="Arial" w:hAnsi="Arial" w:cs="Arial"/>
          <w:i/>
          <w:sz w:val="20"/>
          <w:szCs w:val="20"/>
        </w:rPr>
        <w:t>)</w:t>
      </w:r>
    </w:p>
    <w:p w14:paraId="32E12C31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3692BC5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 xml:space="preserve">Kontaktní osoba objednatele k ověření zakázky: </w:t>
      </w:r>
      <w:r w:rsidRPr="00FA3A48">
        <w:rPr>
          <w:rFonts w:ascii="Arial" w:hAnsi="Arial" w:cs="Arial"/>
          <w:i/>
          <w:sz w:val="20"/>
          <w:szCs w:val="20"/>
        </w:rPr>
        <w:t>(jméno, telefon, e-mail)</w:t>
      </w:r>
    </w:p>
    <w:p w14:paraId="74C0E17B" w14:textId="77777777"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26971F60" w14:textId="77777777"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E9B6ABD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7B5A855C" w14:textId="77777777" w:rsidR="00FA3A48" w:rsidRPr="00FA3A48" w:rsidRDefault="00FA3A48" w:rsidP="00FA3A48">
      <w:pPr>
        <w:tabs>
          <w:tab w:val="left" w:pos="5245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 xml:space="preserve">Toto osvědčení se vydává na žádost výše uvedeného dodavatele pro jeho další použití jako dokladu prokazujícího splnění technické kvalifikace předpokladů ve smyslu § 79 odst. 2 písm. </w:t>
      </w:r>
      <w:r w:rsidR="008620D3">
        <w:rPr>
          <w:rFonts w:ascii="Arial" w:hAnsi="Arial" w:cs="Arial"/>
          <w:i/>
          <w:sz w:val="20"/>
          <w:szCs w:val="20"/>
        </w:rPr>
        <w:t>b</w:t>
      </w:r>
      <w:r w:rsidRPr="00FA3A48">
        <w:rPr>
          <w:rFonts w:ascii="Arial" w:hAnsi="Arial" w:cs="Arial"/>
          <w:i/>
          <w:sz w:val="20"/>
          <w:szCs w:val="20"/>
        </w:rPr>
        <w:t>) zákona č. 134/2016 Sb., o zadávání veřejných zakázek, v platném znění.</w:t>
      </w:r>
    </w:p>
    <w:p w14:paraId="5ABB1D2C" w14:textId="77777777" w:rsidR="00FA3A48" w:rsidRPr="00FA3A48" w:rsidRDefault="00FA3A48" w:rsidP="00FA3A48">
      <w:pPr>
        <w:tabs>
          <w:tab w:val="left" w:pos="5245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75AF979" w14:textId="77777777" w:rsidR="00FA3A48" w:rsidRPr="00FA3A48" w:rsidRDefault="00FA3A48" w:rsidP="00FA3A48">
      <w:pPr>
        <w:tabs>
          <w:tab w:val="left" w:pos="524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Datum, místo, razítko a podpis osoby oprávněné jednat jménem či za objednatele</w:t>
      </w:r>
    </w:p>
    <w:p w14:paraId="582184A7" w14:textId="77777777" w:rsidR="00FA3A48" w:rsidRPr="00FA3A48" w:rsidRDefault="00FA3A48" w:rsidP="00FA3A48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i/>
        </w:rPr>
      </w:pPr>
    </w:p>
    <w:p w14:paraId="18EAD183" w14:textId="77777777" w:rsidR="00FA3A48" w:rsidRPr="00FA3A48" w:rsidRDefault="00FA3A48" w:rsidP="00FA3A48">
      <w:pPr>
        <w:pStyle w:val="Zkladntextodsazen3"/>
        <w:tabs>
          <w:tab w:val="left" w:pos="0"/>
        </w:tabs>
        <w:jc w:val="both"/>
        <w:rPr>
          <w:rFonts w:ascii="Arial" w:hAnsi="Arial" w:cs="Arial"/>
          <w:bCs/>
          <w:i/>
          <w:sz w:val="20"/>
          <w:szCs w:val="20"/>
        </w:rPr>
      </w:pPr>
    </w:p>
    <w:p w14:paraId="03745613" w14:textId="77777777" w:rsidR="00BC02BF" w:rsidRPr="00DC6FD4" w:rsidRDefault="00BC02BF">
      <w:pPr>
        <w:spacing w:after="0"/>
        <w:rPr>
          <w:sz w:val="20"/>
          <w:szCs w:val="20"/>
        </w:rPr>
      </w:pPr>
    </w:p>
    <w:sectPr w:rsidR="00BC02BF" w:rsidRPr="00DC6FD4" w:rsidSect="00DF18A5">
      <w:headerReference w:type="default" r:id="rId10"/>
      <w:footerReference w:type="default" r:id="rId11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2D53E" w14:textId="77777777" w:rsidR="00B24A23" w:rsidRDefault="00B24A23">
      <w:pPr>
        <w:spacing w:after="0" w:line="240" w:lineRule="auto"/>
      </w:pPr>
      <w:r>
        <w:separator/>
      </w:r>
    </w:p>
  </w:endnote>
  <w:endnote w:type="continuationSeparator" w:id="0">
    <w:p w14:paraId="10281276" w14:textId="77777777" w:rsidR="00B24A23" w:rsidRDefault="00B2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B81A" w14:textId="77777777" w:rsidR="000F18CF" w:rsidRPr="00AB6AB9" w:rsidRDefault="000F18CF" w:rsidP="000F18CF">
    <w:pPr>
      <w:pStyle w:val="Zpat"/>
      <w:rPr>
        <w:sz w:val="18"/>
      </w:rPr>
    </w:pPr>
    <w:r w:rsidRPr="00AB6AB9">
      <w:rPr>
        <w:sz w:val="20"/>
      </w:rPr>
      <w:t xml:space="preserve">* </w:t>
    </w:r>
    <w:r w:rsidRPr="00AB6AB9">
      <w:rPr>
        <w:sz w:val="18"/>
      </w:rPr>
      <w:t>Nestanoví-li zadavatel v zadávací dokumentaci jinak, může dodavatel k prokázání splnění kritéria kvalifikace podle odstavce 2 písm. a) nebo b) použít dodávky, služby nebo stavební práce, které poskytl</w:t>
    </w:r>
  </w:p>
  <w:p w14:paraId="2B3F9E54" w14:textId="77777777" w:rsidR="000F18CF" w:rsidRPr="00AB6AB9" w:rsidRDefault="000F18CF" w:rsidP="000F18CF">
    <w:pPr>
      <w:pStyle w:val="Zpat"/>
      <w:rPr>
        <w:sz w:val="18"/>
      </w:rPr>
    </w:pPr>
    <w:r w:rsidRPr="00AB6AB9">
      <w:rPr>
        <w:sz w:val="18"/>
      </w:rPr>
      <w:t>a) společně s jinými dodavateli, a to v rozsahu, v jakém se na plnění zakázky podílel, nebo</w:t>
    </w:r>
  </w:p>
  <w:p w14:paraId="42A9D109" w14:textId="77777777" w:rsidR="000F18CF" w:rsidRPr="00AB6AB9" w:rsidRDefault="000F18CF" w:rsidP="000F18CF">
    <w:pPr>
      <w:pStyle w:val="Zpat"/>
      <w:rPr>
        <w:sz w:val="18"/>
      </w:rPr>
    </w:pPr>
    <w:r w:rsidRPr="00AB6AB9">
      <w:rPr>
        <w:sz w:val="18"/>
      </w:rPr>
      <w:t>b) jako poddodavatel, a to v rozsahu, v jakém se na plnění dodávky, služby nebo stavební práce podílel.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5034" w14:textId="77777777" w:rsidR="00B24A23" w:rsidRDefault="00B24A23">
      <w:pPr>
        <w:spacing w:after="0"/>
      </w:pPr>
      <w:r>
        <w:separator/>
      </w:r>
    </w:p>
  </w:footnote>
  <w:footnote w:type="continuationSeparator" w:id="0">
    <w:p w14:paraId="22D26818" w14:textId="77777777" w:rsidR="00B24A23" w:rsidRDefault="00B24A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7E6B" w14:textId="77777777" w:rsidR="00DC6FD4" w:rsidRDefault="00DC6FD4" w:rsidP="00DC6FD4">
    <w:pPr>
      <w:pStyle w:val="Zhlav"/>
      <w:tabs>
        <w:tab w:val="clear" w:pos="9072"/>
        <w:tab w:val="left" w:pos="7284"/>
      </w:tabs>
    </w:pPr>
    <w:r>
      <w:rPr>
        <w:noProof/>
      </w:rPr>
      <w:drawing>
        <wp:inline distT="0" distB="0" distL="0" distR="0" wp14:anchorId="59CC44FB" wp14:editId="0C7F30CC">
          <wp:extent cx="3707309" cy="537210"/>
          <wp:effectExtent l="0" t="0" r="0" b="0"/>
          <wp:docPr id="12424908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193" cy="537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67FACE6" wp14:editId="6B189C2A">
          <wp:extent cx="1122045" cy="572770"/>
          <wp:effectExtent l="0" t="0" r="0" b="0"/>
          <wp:docPr id="130016267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167FD"/>
    <w:multiLevelType w:val="multilevel"/>
    <w:tmpl w:val="9326B7DA"/>
    <w:lvl w:ilvl="0">
      <w:start w:val="1"/>
      <w:numFmt w:val="decimal"/>
      <w:lvlText w:val="%1."/>
      <w:lvlJc w:val="left"/>
      <w:pPr>
        <w:ind w:left="650" w:hanging="512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329" w:hanging="680"/>
      </w:pPr>
      <w:rPr>
        <w:rFonts w:ascii="Arial" w:eastAsia="Arial" w:hAnsi="Arial" w:cs="Arial" w:hint="default"/>
        <w:b/>
        <w:bCs/>
        <w:color w:val="auto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2178" w:hanging="85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"/>
      <w:lvlJc w:val="left"/>
      <w:pPr>
        <w:ind w:left="2690" w:hanging="426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2700" w:hanging="426"/>
      </w:pPr>
      <w:rPr>
        <w:rFonts w:hint="default"/>
      </w:rPr>
    </w:lvl>
    <w:lvl w:ilvl="5">
      <w:numFmt w:val="bullet"/>
      <w:lvlText w:val="•"/>
      <w:lvlJc w:val="left"/>
      <w:pPr>
        <w:ind w:left="2840" w:hanging="426"/>
      </w:pPr>
      <w:rPr>
        <w:rFonts w:hint="default"/>
      </w:rPr>
    </w:lvl>
    <w:lvl w:ilvl="6">
      <w:numFmt w:val="bullet"/>
      <w:lvlText w:val="•"/>
      <w:lvlJc w:val="left"/>
      <w:pPr>
        <w:ind w:left="4189" w:hanging="426"/>
      </w:pPr>
      <w:rPr>
        <w:rFonts w:hint="default"/>
      </w:rPr>
    </w:lvl>
    <w:lvl w:ilvl="7">
      <w:numFmt w:val="bullet"/>
      <w:lvlText w:val="•"/>
      <w:lvlJc w:val="left"/>
      <w:pPr>
        <w:ind w:left="5538" w:hanging="426"/>
      </w:pPr>
      <w:rPr>
        <w:rFonts w:hint="default"/>
      </w:rPr>
    </w:lvl>
    <w:lvl w:ilvl="8">
      <w:numFmt w:val="bullet"/>
      <w:lvlText w:val="•"/>
      <w:lvlJc w:val="left"/>
      <w:pPr>
        <w:ind w:left="6887" w:hanging="426"/>
      </w:pPr>
      <w:rPr>
        <w:rFonts w:hint="default"/>
      </w:rPr>
    </w:lvl>
  </w:abstractNum>
  <w:abstractNum w:abstractNumId="1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2755188">
    <w:abstractNumId w:val="1"/>
  </w:num>
  <w:num w:numId="2" w16cid:durableId="124256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2BF"/>
    <w:rsid w:val="0002538D"/>
    <w:rsid w:val="000F18CF"/>
    <w:rsid w:val="000F6ABC"/>
    <w:rsid w:val="00113147"/>
    <w:rsid w:val="00156603"/>
    <w:rsid w:val="001D279A"/>
    <w:rsid w:val="001E646B"/>
    <w:rsid w:val="001E6F83"/>
    <w:rsid w:val="002425BB"/>
    <w:rsid w:val="002E5465"/>
    <w:rsid w:val="002F3067"/>
    <w:rsid w:val="00352BD9"/>
    <w:rsid w:val="00397E3C"/>
    <w:rsid w:val="003A7F74"/>
    <w:rsid w:val="003B2739"/>
    <w:rsid w:val="003C3A4D"/>
    <w:rsid w:val="004002C5"/>
    <w:rsid w:val="00412720"/>
    <w:rsid w:val="00464711"/>
    <w:rsid w:val="00483C84"/>
    <w:rsid w:val="00486A46"/>
    <w:rsid w:val="005E03A9"/>
    <w:rsid w:val="006B240B"/>
    <w:rsid w:val="00703880"/>
    <w:rsid w:val="007269FE"/>
    <w:rsid w:val="00756FAE"/>
    <w:rsid w:val="007A7B18"/>
    <w:rsid w:val="007E1328"/>
    <w:rsid w:val="00814ABD"/>
    <w:rsid w:val="0084645E"/>
    <w:rsid w:val="0085686C"/>
    <w:rsid w:val="008620D3"/>
    <w:rsid w:val="008C3AC8"/>
    <w:rsid w:val="008D025C"/>
    <w:rsid w:val="00946ABA"/>
    <w:rsid w:val="00953BFF"/>
    <w:rsid w:val="00A04116"/>
    <w:rsid w:val="00AB6AB9"/>
    <w:rsid w:val="00B24A23"/>
    <w:rsid w:val="00B63D73"/>
    <w:rsid w:val="00B8153A"/>
    <w:rsid w:val="00BC02BF"/>
    <w:rsid w:val="00C16677"/>
    <w:rsid w:val="00C20922"/>
    <w:rsid w:val="00C2098A"/>
    <w:rsid w:val="00D26E6D"/>
    <w:rsid w:val="00DC6FD4"/>
    <w:rsid w:val="00DF18A5"/>
    <w:rsid w:val="00E61104"/>
    <w:rsid w:val="00FA3A48"/>
    <w:rsid w:val="00FC31DA"/>
    <w:rsid w:val="00FF08B1"/>
    <w:rsid w:val="00FF7606"/>
    <w:rsid w:val="06CFE0D5"/>
    <w:rsid w:val="261A95B2"/>
    <w:rsid w:val="2B9FC7C7"/>
    <w:rsid w:val="51A0847B"/>
    <w:rsid w:val="655E3072"/>
    <w:rsid w:val="6DC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8E22E"/>
  <w15:docId w15:val="{9CBF8B33-5DBD-4DDD-A71A-00BAB3B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25C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DF18A5"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F18A5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rsid w:val="00DF18A5"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DF18A5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DF18A5"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53A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471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52BD9"/>
    <w:rPr>
      <w:color w:val="808080"/>
    </w:rPr>
  </w:style>
  <w:style w:type="paragraph" w:styleId="Zkladntextodsazen3">
    <w:name w:val="Body Text Indent 3"/>
    <w:basedOn w:val="Normln"/>
    <w:link w:val="Zkladntextodsazen3Char"/>
    <w:unhideWhenUsed/>
    <w:rsid w:val="00FA3A4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kern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A3A48"/>
    <w:rPr>
      <w:rFonts w:ascii="Times New Roman" w:eastAsia="Times New Roman" w:hAnsi="Times New Roman" w:cs="Times New Roman"/>
      <w:kern w:val="0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1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147"/>
    <w:rPr>
      <w:rFonts w:ascii="Calibri" w:eastAsia="Calibri" w:hAnsi="Calibri" w:cs="Calibri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13147"/>
    <w:rPr>
      <w:sz w:val="16"/>
      <w:szCs w:val="16"/>
    </w:rPr>
  </w:style>
  <w:style w:type="paragraph" w:styleId="Revize">
    <w:name w:val="Revision"/>
    <w:hidden/>
    <w:uiPriority w:val="99"/>
    <w:semiHidden/>
    <w:rsid w:val="0041272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9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90659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40780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44A92-A94E-4E9A-9CD5-4C558851F32A}">
  <ds:schemaRefs>
    <ds:schemaRef ds:uri="http://schemas.microsoft.com/office/2006/metadata/properties"/>
    <ds:schemaRef ds:uri="http://schemas.microsoft.com/office/infopath/2007/PartnerControls"/>
    <ds:schemaRef ds:uri="12f5b293-7314-4bdd-ba35-cf68b022edd8"/>
    <ds:schemaRef ds:uri="77241950-2d33-4ddb-a3ca-c8110636c688"/>
  </ds:schemaRefs>
</ds:datastoreItem>
</file>

<file path=customXml/itemProps2.xml><?xml version="1.0" encoding="utf-8"?>
<ds:datastoreItem xmlns:ds="http://schemas.openxmlformats.org/officeDocument/2006/customXml" ds:itemID="{F721ED85-104D-474F-9463-928CD4AD0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F4771-229C-429C-9441-45BA1AA04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498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Božena Nevyjelová</cp:lastModifiedBy>
  <cp:revision>3</cp:revision>
  <dcterms:created xsi:type="dcterms:W3CDTF">2025-04-07T10:22:00Z</dcterms:created>
  <dcterms:modified xsi:type="dcterms:W3CDTF">2025-04-07T14:45:00Z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  <property fmtid="{D5CDD505-2E9C-101B-9397-08002B2CF9AE}" pid="3" name="MediaServiceImageTags">
    <vt:lpwstr/>
  </property>
</Properties>
</file>